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109917" w14:textId="77777777" w:rsidR="00BF1829" w:rsidRPr="00EB7D65" w:rsidRDefault="00BF1829">
      <w:pPr>
        <w:rPr>
          <w:sz w:val="16"/>
          <w:szCs w:val="16"/>
        </w:rPr>
      </w:pPr>
      <w:r>
        <w:rPr>
          <w:noProof/>
        </w:rPr>
        <w:drawing>
          <wp:inline distT="0" distB="0" distL="0" distR="0" wp14:anchorId="3A39D66D" wp14:editId="57E3F215">
            <wp:extent cx="3178972" cy="1946910"/>
            <wp:effectExtent l="0" t="0" r="254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96833" cy="195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9" w:history="1">
        <w:r w:rsidRPr="00EB7D65">
          <w:rPr>
            <w:rStyle w:val="Hyperlink"/>
            <w:sz w:val="16"/>
            <w:szCs w:val="16"/>
          </w:rPr>
          <w:t>https://www.youtube.com/watch?v=OWDAkvKs6q0&amp;feature=youtu.be</w:t>
        </w:r>
      </w:hyperlink>
    </w:p>
    <w:p w14:paraId="44CDAF38" w14:textId="347B84F0" w:rsidR="00BF1829" w:rsidRPr="00CD12AD" w:rsidRDefault="00CD12AD" w:rsidP="00CD12AD">
      <w:pPr>
        <w:spacing w:after="0" w:line="240" w:lineRule="auto"/>
        <w:rPr>
          <w:b/>
          <w:bCs/>
        </w:rPr>
      </w:pPr>
      <w:r>
        <w:rPr>
          <w:b/>
          <w:bCs/>
        </w:rPr>
        <w:t>Tarea</w:t>
      </w:r>
      <w:r w:rsidRPr="00CD12AD">
        <w:rPr>
          <w:b/>
          <w:bCs/>
        </w:rPr>
        <w:t xml:space="preserve"> 1</w:t>
      </w:r>
    </w:p>
    <w:p w14:paraId="21C7C319" w14:textId="695BEB5C" w:rsidR="00BF1829" w:rsidRPr="00CD12AD" w:rsidRDefault="00CD12A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C2C8C7E" wp14:editId="08DE54A7">
            <wp:simplePos x="0" y="0"/>
            <wp:positionH relativeFrom="margin">
              <wp:posOffset>44642</wp:posOffset>
            </wp:positionH>
            <wp:positionV relativeFrom="margin">
              <wp:posOffset>2613926</wp:posOffset>
            </wp:positionV>
            <wp:extent cx="591185" cy="591185"/>
            <wp:effectExtent l="0" t="0" r="0" b="0"/>
            <wp:wrapSquare wrapText="bothSides"/>
            <wp:docPr id="12" name="Grafik 12" descr="Bleist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ediafile_Ji3KBD.sv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85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1829" w:rsidRPr="00CD12AD">
        <w:rPr>
          <w:b/>
          <w:bCs/>
        </w:rPr>
        <w:t>Mira el vídeo y apunta las palabras nuevas:</w:t>
      </w:r>
    </w:p>
    <w:p w14:paraId="085DF4E0" w14:textId="656EDE88" w:rsidR="00182BF0" w:rsidRPr="00182BF0" w:rsidRDefault="00182BF0">
      <w:pPr>
        <w:rPr>
          <w:b/>
          <w:bCs/>
          <w:i/>
          <w:iCs/>
        </w:rPr>
      </w:pPr>
      <w:r>
        <w:rPr>
          <w:b/>
          <w:bCs/>
          <w:i/>
          <w:iCs/>
          <w:highlight w:val="yellow"/>
        </w:rPr>
        <w:t xml:space="preserve">Una </w:t>
      </w:r>
      <w:r w:rsidRPr="00182BF0">
        <w:rPr>
          <w:b/>
          <w:bCs/>
          <w:i/>
          <w:iCs/>
          <w:highlight w:val="yellow"/>
        </w:rPr>
        <w:t xml:space="preserve">forma </w:t>
      </w:r>
      <w:r>
        <w:rPr>
          <w:b/>
          <w:bCs/>
          <w:i/>
          <w:iCs/>
          <w:highlight w:val="yellow"/>
        </w:rPr>
        <w:t xml:space="preserve">de hacerlo </w:t>
      </w:r>
      <w:r w:rsidRPr="00182BF0">
        <w:rPr>
          <w:b/>
          <w:bCs/>
          <w:i/>
          <w:iCs/>
          <w:highlight w:val="yellow"/>
        </w:rPr>
        <w:t xml:space="preserve">será abrir un </w:t>
      </w:r>
      <w:proofErr w:type="spellStart"/>
      <w:r w:rsidRPr="00182BF0">
        <w:rPr>
          <w:b/>
          <w:bCs/>
          <w:i/>
          <w:iCs/>
          <w:highlight w:val="yellow"/>
        </w:rPr>
        <w:t>mentimeter</w:t>
      </w:r>
      <w:proofErr w:type="spellEnd"/>
      <w:r w:rsidRPr="00182BF0">
        <w:rPr>
          <w:b/>
          <w:bCs/>
          <w:i/>
          <w:iCs/>
          <w:highlight w:val="yellow"/>
        </w:rPr>
        <w:t xml:space="preserve"> (elegir nube de palabras) y todos los estudiantes tienen que poner 5 palabras. Entonces se puede aclarar entre todos muy bien el vocabulario nuevo.</w:t>
      </w:r>
      <w:r w:rsidR="00CD12AD">
        <w:rPr>
          <w:b/>
          <w:bCs/>
          <w:i/>
          <w:iCs/>
        </w:rPr>
        <w:t xml:space="preserve"> (</w:t>
      </w:r>
      <w:hyperlink r:id="rId12" w:history="1">
        <w:r w:rsidR="00CD12AD" w:rsidRPr="009036A1">
          <w:rPr>
            <w:rStyle w:val="Hyperlink"/>
            <w:b/>
            <w:bCs/>
            <w:i/>
            <w:iCs/>
          </w:rPr>
          <w:t>www.mentimeter.com</w:t>
        </w:r>
      </w:hyperlink>
      <w:r w:rsidR="00CD12AD">
        <w:rPr>
          <w:b/>
          <w:bCs/>
          <w:i/>
          <w:iCs/>
        </w:rPr>
        <w:t xml:space="preserve">) </w:t>
      </w:r>
    </w:p>
    <w:p w14:paraId="07946210" w14:textId="6C80DDC9" w:rsidR="002D6692" w:rsidRDefault="002D6692"/>
    <w:p w14:paraId="01D82B2C" w14:textId="1343EC5B" w:rsidR="00CD12AD" w:rsidRPr="00CD12AD" w:rsidRDefault="00CD12AD" w:rsidP="00CD12AD">
      <w:pPr>
        <w:spacing w:after="0" w:line="240" w:lineRule="auto"/>
        <w:rPr>
          <w:b/>
          <w:bCs/>
        </w:rPr>
      </w:pPr>
      <w:r>
        <w:rPr>
          <w:b/>
          <w:bCs/>
        </w:rPr>
        <w:t>Tarea</w:t>
      </w:r>
      <w:r w:rsidRPr="00CD12AD">
        <w:rPr>
          <w:b/>
          <w:bCs/>
        </w:rPr>
        <w:t xml:space="preserve"> </w:t>
      </w:r>
      <w:r>
        <w:rPr>
          <w:b/>
          <w:bCs/>
        </w:rPr>
        <w:t>2</w:t>
      </w:r>
    </w:p>
    <w:p w14:paraId="6282BA54" w14:textId="7CDF08AC" w:rsidR="00BF1829" w:rsidRDefault="00BF1829" w:rsidP="00BF1829">
      <w:pPr>
        <w:spacing w:after="0" w:line="360" w:lineRule="auto"/>
      </w:pPr>
      <w:r w:rsidRPr="00BF1829">
        <w:rPr>
          <w:b/>
          <w:bCs/>
        </w:rPr>
        <w:t>Ahora completa las frases con las palabras nuevas</w:t>
      </w:r>
      <w:r>
        <w:t xml:space="preserve">. </w:t>
      </w:r>
      <w:r w:rsidR="00864882">
        <w:t xml:space="preserve">¡OJO: </w:t>
      </w:r>
      <w:proofErr w:type="gramStart"/>
      <w:r w:rsidR="00864882">
        <w:t>Formación de palabras!</w:t>
      </w:r>
      <w:proofErr w:type="gramEnd"/>
    </w:p>
    <w:p w14:paraId="4C332366" w14:textId="6ECD498C" w:rsidR="00864882" w:rsidRDefault="00864882" w:rsidP="00BF1829">
      <w:pPr>
        <w:spacing w:after="0" w:line="360" w:lineRule="auto"/>
      </w:pPr>
    </w:p>
    <w:p w14:paraId="60E1D5B2" w14:textId="3ED7C223" w:rsidR="00864882" w:rsidRDefault="002D6692" w:rsidP="008648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</w:pPr>
      <w:r>
        <w:t>cardiaco -</w:t>
      </w:r>
      <w:r w:rsidR="00864882">
        <w:t xml:space="preserve"> </w:t>
      </w:r>
      <w:r>
        <w:t xml:space="preserve">contagioso – infectar – recuperarse – tratar </w:t>
      </w:r>
      <w:r w:rsidR="00864882">
        <w:t>–</w:t>
      </w:r>
      <w:r>
        <w:t xml:space="preserve"> respiratorio</w:t>
      </w:r>
      <w:r w:rsidR="00864882">
        <w:t xml:space="preserve"> – </w:t>
      </w:r>
      <w:r w:rsidR="00864882" w:rsidRPr="00B85401">
        <w:t xml:space="preserve">trasmitirse </w:t>
      </w:r>
      <w:r w:rsidR="00864882">
        <w:t>– aumentar</w:t>
      </w:r>
    </w:p>
    <w:p w14:paraId="52CFFF1B" w14:textId="77777777" w:rsidR="00864882" w:rsidRDefault="00864882" w:rsidP="00BF1829">
      <w:pPr>
        <w:spacing w:after="0" w:line="360" w:lineRule="auto"/>
      </w:pPr>
    </w:p>
    <w:p w14:paraId="107A88CD" w14:textId="6F2195EB" w:rsidR="00BF1829" w:rsidRDefault="00BF1829" w:rsidP="00BF1829">
      <w:pPr>
        <w:spacing w:after="0" w:line="360" w:lineRule="auto"/>
      </w:pPr>
      <w:r>
        <w:t xml:space="preserve">a) El coronavirus </w:t>
      </w:r>
      <w:r w:rsidR="00182BF0" w:rsidRPr="00182BF0">
        <w:rPr>
          <w:highlight w:val="yellow"/>
          <w:u w:val="single"/>
        </w:rPr>
        <w:t>está infectando</w:t>
      </w:r>
      <w:r w:rsidR="00182BF0">
        <w:t xml:space="preserve"> </w:t>
      </w:r>
      <w:r>
        <w:t>el mundo entero.</w:t>
      </w:r>
      <w:r w:rsidR="002D6692">
        <w:t xml:space="preserve"> (gerundio)</w:t>
      </w:r>
    </w:p>
    <w:p w14:paraId="47DED9B8" w14:textId="3F494896" w:rsidR="00BF1829" w:rsidRDefault="00BF1829" w:rsidP="00BF1829">
      <w:pPr>
        <w:spacing w:after="0" w:line="360" w:lineRule="auto"/>
      </w:pPr>
      <w:r>
        <w:t xml:space="preserve">b) Hay mucho peligro porque el virus es muy </w:t>
      </w:r>
      <w:r w:rsidR="00182BF0" w:rsidRPr="00182BF0">
        <w:rPr>
          <w:highlight w:val="yellow"/>
          <w:u w:val="single"/>
        </w:rPr>
        <w:t>contagioso</w:t>
      </w:r>
      <w:r>
        <w:t xml:space="preserve"> (</w:t>
      </w:r>
      <w:proofErr w:type="spellStart"/>
      <w:r>
        <w:t>ansteckend</w:t>
      </w:r>
      <w:proofErr w:type="spellEnd"/>
      <w:r>
        <w:t>).</w:t>
      </w:r>
    </w:p>
    <w:p w14:paraId="4B5338FE" w14:textId="763F9253" w:rsidR="00BF1829" w:rsidRDefault="00BF1829" w:rsidP="00BF1829">
      <w:pPr>
        <w:spacing w:after="0" w:line="360" w:lineRule="auto"/>
      </w:pPr>
      <w:r>
        <w:t xml:space="preserve">c) Sobre todo, porque </w:t>
      </w:r>
      <w:r w:rsidR="00182BF0" w:rsidRPr="00182BF0">
        <w:rPr>
          <w:highlight w:val="yellow"/>
          <w:u w:val="single"/>
        </w:rPr>
        <w:t xml:space="preserve">se </w:t>
      </w:r>
      <w:r w:rsidR="00182BF0" w:rsidRPr="00B85401">
        <w:rPr>
          <w:highlight w:val="yellow"/>
          <w:u w:val="single"/>
        </w:rPr>
        <w:t>trasmite</w:t>
      </w:r>
      <w:r w:rsidRPr="00B85401">
        <w:t xml:space="preserve"> </w:t>
      </w:r>
      <w:r>
        <w:t>fácilmente de una persona a otra.</w:t>
      </w:r>
    </w:p>
    <w:p w14:paraId="52BE373F" w14:textId="542170ED" w:rsidR="00BF1829" w:rsidRDefault="00BF1829" w:rsidP="00BF1829">
      <w:pPr>
        <w:spacing w:after="0" w:line="360" w:lineRule="auto"/>
      </w:pPr>
      <w:r>
        <w:t xml:space="preserve">d) El número de los </w:t>
      </w:r>
      <w:r w:rsidR="00182BF0" w:rsidRPr="00182BF0">
        <w:rPr>
          <w:highlight w:val="yellow"/>
          <w:u w:val="single"/>
        </w:rPr>
        <w:t>infectados</w:t>
      </w:r>
      <w:r>
        <w:t xml:space="preserve"> (</w:t>
      </w:r>
      <w:proofErr w:type="spellStart"/>
      <w:r>
        <w:t>Infizierten</w:t>
      </w:r>
      <w:proofErr w:type="spellEnd"/>
      <w:r>
        <w:t xml:space="preserve">) </w:t>
      </w:r>
      <w:r w:rsidR="00182BF0" w:rsidRPr="00182BF0">
        <w:rPr>
          <w:highlight w:val="yellow"/>
          <w:u w:val="single"/>
        </w:rPr>
        <w:t>aumenta / está aumentando</w:t>
      </w:r>
      <w:r>
        <w:t xml:space="preserve"> (</w:t>
      </w:r>
      <w:proofErr w:type="spellStart"/>
      <w:r>
        <w:t>ansteigen</w:t>
      </w:r>
      <w:proofErr w:type="spellEnd"/>
      <w:r>
        <w:t>) rápidamente.</w:t>
      </w:r>
    </w:p>
    <w:p w14:paraId="665A56F5" w14:textId="7B516541" w:rsidR="00BF1829" w:rsidRDefault="00BF1829" w:rsidP="00BF1829">
      <w:pPr>
        <w:spacing w:after="0" w:line="360" w:lineRule="auto"/>
      </w:pPr>
      <w:r>
        <w:t xml:space="preserve">e) La mayoría de las personas </w:t>
      </w:r>
      <w:r w:rsidR="00182BF0" w:rsidRPr="00182BF0">
        <w:rPr>
          <w:highlight w:val="yellow"/>
          <w:u w:val="single"/>
        </w:rPr>
        <w:t>se recupera</w:t>
      </w:r>
      <w:r>
        <w:t xml:space="preserve"> de (</w:t>
      </w:r>
      <w:proofErr w:type="spellStart"/>
      <w:r>
        <w:t>sich</w:t>
      </w:r>
      <w:proofErr w:type="spellEnd"/>
      <w:r>
        <w:t xml:space="preserve"> </w:t>
      </w:r>
      <w:proofErr w:type="spellStart"/>
      <w:r>
        <w:t>erholen</w:t>
      </w:r>
      <w:proofErr w:type="spellEnd"/>
      <w:r>
        <w:t xml:space="preserve"> von) la enfermedad sin ningún </w:t>
      </w:r>
      <w:r w:rsidR="00182BF0" w:rsidRPr="00182BF0">
        <w:rPr>
          <w:highlight w:val="yellow"/>
          <w:u w:val="single"/>
        </w:rPr>
        <w:t>tratamiento</w:t>
      </w:r>
      <w:r w:rsidRPr="00182BF0">
        <w:rPr>
          <w:u w:val="single"/>
        </w:rPr>
        <w:t xml:space="preserve"> </w:t>
      </w:r>
      <w:r>
        <w:t>(</w:t>
      </w:r>
      <w:proofErr w:type="spellStart"/>
      <w:r>
        <w:t>Behandlung</w:t>
      </w:r>
      <w:proofErr w:type="spellEnd"/>
      <w:r>
        <w:t>) especial.</w:t>
      </w:r>
    </w:p>
    <w:p w14:paraId="32C6E480" w14:textId="496B8459" w:rsidR="00BF1829" w:rsidRDefault="00BF1829" w:rsidP="00BF1829">
      <w:pPr>
        <w:spacing w:after="0" w:line="360" w:lineRule="auto"/>
      </w:pPr>
      <w:r>
        <w:t xml:space="preserve">f) Pero para personas mayores con enfermedades </w:t>
      </w:r>
      <w:r w:rsidR="00182BF0" w:rsidRPr="00182BF0">
        <w:rPr>
          <w:highlight w:val="yellow"/>
          <w:u w:val="single"/>
        </w:rPr>
        <w:t>cardiaca</w:t>
      </w:r>
      <w:r w:rsidR="00182BF0" w:rsidRPr="00182BF0">
        <w:rPr>
          <w:u w:val="single"/>
        </w:rPr>
        <w:t>s</w:t>
      </w:r>
      <w:r>
        <w:t xml:space="preserve"> o</w:t>
      </w:r>
      <w:r w:rsidRPr="00182BF0">
        <w:rPr>
          <w:u w:val="single"/>
        </w:rPr>
        <w:t xml:space="preserve"> </w:t>
      </w:r>
      <w:r w:rsidR="00182BF0" w:rsidRPr="00182BF0">
        <w:rPr>
          <w:highlight w:val="yellow"/>
          <w:u w:val="single"/>
        </w:rPr>
        <w:t>respiratorias</w:t>
      </w:r>
      <w:r>
        <w:t xml:space="preserve"> (</w:t>
      </w:r>
      <w:proofErr w:type="spellStart"/>
      <w:r>
        <w:t>Atemwegs</w:t>
      </w:r>
      <w:proofErr w:type="spellEnd"/>
      <w:r>
        <w:t xml:space="preserve">- </w:t>
      </w:r>
      <w:proofErr w:type="spellStart"/>
      <w:r>
        <w:t>oder</w:t>
      </w:r>
      <w:proofErr w:type="spellEnd"/>
      <w:r>
        <w:t xml:space="preserve"> </w:t>
      </w:r>
      <w:proofErr w:type="spellStart"/>
      <w:r>
        <w:t>Herz</w:t>
      </w:r>
      <w:r w:rsidR="002D6692">
        <w:t>krankheiten</w:t>
      </w:r>
      <w:proofErr w:type="spellEnd"/>
      <w:r w:rsidR="002D6692">
        <w:t>) esta enfermedad es muy peligrosa.</w:t>
      </w:r>
    </w:p>
    <w:p w14:paraId="1338C0C5" w14:textId="77777777" w:rsidR="002D6692" w:rsidRDefault="002D6692" w:rsidP="00BF1829">
      <w:pPr>
        <w:spacing w:after="0" w:line="360" w:lineRule="auto"/>
      </w:pPr>
    </w:p>
    <w:p w14:paraId="6105B4F9" w14:textId="0DFC6910" w:rsidR="00CD12AD" w:rsidRPr="00CD12AD" w:rsidRDefault="00CD12AD" w:rsidP="00CD12AD">
      <w:pPr>
        <w:spacing w:after="0" w:line="240" w:lineRule="auto"/>
        <w:rPr>
          <w:b/>
          <w:bCs/>
        </w:rPr>
      </w:pPr>
      <w:r>
        <w:rPr>
          <w:b/>
          <w:bCs/>
        </w:rPr>
        <w:t>Tarea</w:t>
      </w:r>
      <w:r w:rsidRPr="00CD12AD">
        <w:rPr>
          <w:b/>
          <w:bCs/>
        </w:rPr>
        <w:t xml:space="preserve"> </w:t>
      </w:r>
      <w:r>
        <w:rPr>
          <w:b/>
          <w:bCs/>
        </w:rPr>
        <w:t>3</w:t>
      </w:r>
    </w:p>
    <w:p w14:paraId="0347F6E0" w14:textId="6683955B" w:rsidR="002D6692" w:rsidRPr="002D6692" w:rsidRDefault="002D6692" w:rsidP="00BF1829">
      <w:pPr>
        <w:spacing w:after="0" w:line="360" w:lineRule="auto"/>
        <w:rPr>
          <w:b/>
          <w:bCs/>
        </w:rPr>
      </w:pPr>
      <w:r w:rsidRPr="002D6692">
        <w:rPr>
          <w:b/>
          <w:bCs/>
        </w:rPr>
        <w:t>¿Cuáles son los síntomas del coronavirus?</w:t>
      </w:r>
    </w:p>
    <w:p w14:paraId="7AD6906A" w14:textId="77777777" w:rsidR="00864882" w:rsidRDefault="002D6692" w:rsidP="002D6692">
      <w:pPr>
        <w:spacing w:after="0" w:line="360" w:lineRule="auto"/>
      </w:pPr>
      <w:r>
        <w:t xml:space="preserve">- </w:t>
      </w:r>
      <w:proofErr w:type="spellStart"/>
      <w:r>
        <w:t>Fieber</w:t>
      </w:r>
      <w:proofErr w:type="spellEnd"/>
      <w:r>
        <w:t xml:space="preserve">, </w:t>
      </w:r>
      <w:proofErr w:type="spellStart"/>
      <w:r>
        <w:t>Husten</w:t>
      </w:r>
      <w:proofErr w:type="spellEnd"/>
      <w:r>
        <w:t xml:space="preserve">, </w:t>
      </w:r>
      <w:proofErr w:type="spellStart"/>
      <w:r>
        <w:t>Kurzatmigkeit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Müdigkeit</w:t>
      </w:r>
      <w:proofErr w:type="spellEnd"/>
      <w:r>
        <w:t xml:space="preserve">      </w:t>
      </w:r>
    </w:p>
    <w:p w14:paraId="146F36B0" w14:textId="7FDD83A4" w:rsidR="002D6692" w:rsidRDefault="002D6692" w:rsidP="002D6692">
      <w:pPr>
        <w:spacing w:after="0" w:line="360" w:lineRule="auto"/>
      </w:pPr>
      <w:r w:rsidRPr="00864882">
        <w:rPr>
          <w:highlight w:val="yellow"/>
        </w:rPr>
        <w:t>(fiebre,</w:t>
      </w:r>
      <w:r w:rsidR="00864882">
        <w:rPr>
          <w:highlight w:val="yellow"/>
        </w:rPr>
        <w:t xml:space="preserve"> </w:t>
      </w:r>
      <w:r w:rsidRPr="00864882">
        <w:rPr>
          <w:highlight w:val="yellow"/>
        </w:rPr>
        <w:t>tos,</w:t>
      </w:r>
      <w:r w:rsidR="00864882">
        <w:rPr>
          <w:highlight w:val="yellow"/>
        </w:rPr>
        <w:t xml:space="preserve"> </w:t>
      </w:r>
      <w:r w:rsidRPr="00864882">
        <w:rPr>
          <w:highlight w:val="yellow"/>
        </w:rPr>
        <w:t>sensación de falta de aire y cansancio)</w:t>
      </w:r>
    </w:p>
    <w:p w14:paraId="0991B204" w14:textId="77777777" w:rsidR="002D6692" w:rsidRDefault="002D6692" w:rsidP="002D6692">
      <w:pPr>
        <w:spacing w:after="0" w:line="360" w:lineRule="auto"/>
      </w:pPr>
    </w:p>
    <w:p w14:paraId="5FF45080" w14:textId="77777777" w:rsidR="00CD12AD" w:rsidRDefault="00CD12AD">
      <w:pPr>
        <w:rPr>
          <w:b/>
          <w:bCs/>
        </w:rPr>
      </w:pPr>
      <w:r>
        <w:rPr>
          <w:b/>
          <w:bCs/>
        </w:rPr>
        <w:br w:type="page"/>
      </w:r>
    </w:p>
    <w:p w14:paraId="4A291EF2" w14:textId="25D3A733" w:rsidR="00CD12AD" w:rsidRPr="00CD12AD" w:rsidRDefault="00CD12AD" w:rsidP="00CD12AD">
      <w:pPr>
        <w:spacing w:after="0" w:line="240" w:lineRule="auto"/>
        <w:rPr>
          <w:b/>
          <w:bCs/>
        </w:rPr>
      </w:pPr>
      <w:r>
        <w:rPr>
          <w:b/>
          <w:bCs/>
        </w:rPr>
        <w:lastRenderedPageBreak/>
        <w:t>Tarea</w:t>
      </w:r>
      <w:r w:rsidRPr="00CD12AD">
        <w:rPr>
          <w:b/>
          <w:bCs/>
        </w:rPr>
        <w:t xml:space="preserve"> </w:t>
      </w:r>
      <w:r>
        <w:rPr>
          <w:b/>
          <w:bCs/>
        </w:rPr>
        <w:t>4</w:t>
      </w:r>
    </w:p>
    <w:p w14:paraId="15EE8731" w14:textId="3A968C9E" w:rsidR="002D6692" w:rsidRPr="002D6692" w:rsidRDefault="002D6692" w:rsidP="002D6692">
      <w:pPr>
        <w:spacing w:after="0" w:line="360" w:lineRule="auto"/>
        <w:rPr>
          <w:b/>
          <w:bCs/>
        </w:rPr>
      </w:pPr>
      <w:r w:rsidRPr="002D6692">
        <w:rPr>
          <w:b/>
          <w:bCs/>
        </w:rPr>
        <w:t xml:space="preserve">¿Qué medidas </w:t>
      </w:r>
      <w:r>
        <w:rPr>
          <w:b/>
          <w:bCs/>
        </w:rPr>
        <w:t>se</w:t>
      </w:r>
      <w:r w:rsidR="009C1B95">
        <w:rPr>
          <w:b/>
          <w:bCs/>
        </w:rPr>
        <w:t xml:space="preserve"> </w:t>
      </w:r>
      <w:r w:rsidRPr="002D6692">
        <w:rPr>
          <w:b/>
          <w:bCs/>
        </w:rPr>
        <w:t xml:space="preserve">han tomado </w:t>
      </w:r>
      <w:r w:rsidR="009C1B95">
        <w:rPr>
          <w:b/>
          <w:bCs/>
        </w:rPr>
        <w:t xml:space="preserve">en </w:t>
      </w:r>
      <w:r w:rsidRPr="002D6692">
        <w:rPr>
          <w:b/>
          <w:bCs/>
        </w:rPr>
        <w:t>muchos países para evitar (</w:t>
      </w:r>
      <w:proofErr w:type="spellStart"/>
      <w:r w:rsidRPr="002D6692">
        <w:rPr>
          <w:b/>
          <w:bCs/>
        </w:rPr>
        <w:t>vermeiden</w:t>
      </w:r>
      <w:proofErr w:type="spellEnd"/>
      <w:r w:rsidRPr="002D6692">
        <w:rPr>
          <w:b/>
          <w:bCs/>
        </w:rPr>
        <w:t>) la propagación (</w:t>
      </w:r>
      <w:proofErr w:type="spellStart"/>
      <w:r w:rsidRPr="002D6692">
        <w:rPr>
          <w:b/>
          <w:bCs/>
        </w:rPr>
        <w:t>Ausbreitung</w:t>
      </w:r>
      <w:proofErr w:type="spellEnd"/>
      <w:r w:rsidRPr="002D6692">
        <w:rPr>
          <w:b/>
          <w:bCs/>
        </w:rPr>
        <w:t>)?</w:t>
      </w:r>
    </w:p>
    <w:p w14:paraId="7AC52363" w14:textId="77777777" w:rsidR="002D6692" w:rsidRDefault="002D6692" w:rsidP="002D6692">
      <w:pPr>
        <w:spacing w:after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EEBCB5C" wp14:editId="16E56004">
            <wp:extent cx="1301153" cy="13906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13103" cy="140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4B60F73" wp14:editId="577B6014">
            <wp:extent cx="1664027" cy="14097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70761" cy="141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3321CD09" wp14:editId="32C3B015">
            <wp:extent cx="1718965" cy="142875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33536" cy="144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B7CD4" w14:textId="77777777" w:rsidR="002D6692" w:rsidRPr="009C1B95" w:rsidRDefault="002D6692" w:rsidP="002D6692">
      <w:pPr>
        <w:pStyle w:val="Listenabsatz"/>
        <w:numPr>
          <w:ilvl w:val="0"/>
          <w:numId w:val="3"/>
        </w:numPr>
        <w:spacing w:after="0" w:line="360" w:lineRule="auto"/>
        <w:rPr>
          <w:highlight w:val="yellow"/>
        </w:rPr>
      </w:pPr>
      <w:r>
        <w:t xml:space="preserve">   </w:t>
      </w:r>
      <w:r w:rsidR="009C1B95" w:rsidRPr="009C1B95">
        <w:rPr>
          <w:highlight w:val="yellow"/>
        </w:rPr>
        <w:t>La gente tiene que quedarse en casa.</w:t>
      </w:r>
    </w:p>
    <w:p w14:paraId="2020D890" w14:textId="77777777" w:rsidR="002D6692" w:rsidRPr="009C1B95" w:rsidRDefault="002D6692" w:rsidP="002D6692">
      <w:pPr>
        <w:pStyle w:val="Listenabsatz"/>
        <w:numPr>
          <w:ilvl w:val="0"/>
          <w:numId w:val="3"/>
        </w:numPr>
        <w:spacing w:after="0" w:line="360" w:lineRule="auto"/>
        <w:rPr>
          <w:highlight w:val="yellow"/>
        </w:rPr>
      </w:pPr>
      <w:r w:rsidRPr="009C1B95">
        <w:rPr>
          <w:highlight w:val="yellow"/>
        </w:rPr>
        <w:t xml:space="preserve">   </w:t>
      </w:r>
      <w:r w:rsidR="009C1B95" w:rsidRPr="009C1B95">
        <w:rPr>
          <w:highlight w:val="yellow"/>
        </w:rPr>
        <w:t>Las escuelas están cerradas. Las clases están suspendidas.</w:t>
      </w:r>
    </w:p>
    <w:p w14:paraId="2720D66B" w14:textId="77777777" w:rsidR="002D6692" w:rsidRPr="009C1B95" w:rsidRDefault="002D6692" w:rsidP="002D6692">
      <w:pPr>
        <w:pStyle w:val="Listenabsatz"/>
        <w:numPr>
          <w:ilvl w:val="0"/>
          <w:numId w:val="3"/>
        </w:numPr>
        <w:spacing w:after="0" w:line="360" w:lineRule="auto"/>
        <w:rPr>
          <w:highlight w:val="yellow"/>
        </w:rPr>
      </w:pPr>
      <w:r w:rsidRPr="009C1B95">
        <w:rPr>
          <w:highlight w:val="yellow"/>
        </w:rPr>
        <w:t xml:space="preserve">   </w:t>
      </w:r>
      <w:r w:rsidR="009C1B95" w:rsidRPr="009C1B95">
        <w:rPr>
          <w:highlight w:val="yellow"/>
        </w:rPr>
        <w:t>Los comercios y bares están cerrados.</w:t>
      </w:r>
    </w:p>
    <w:p w14:paraId="31CE9300" w14:textId="77777777" w:rsidR="002D6692" w:rsidRDefault="002D6692" w:rsidP="002D6692">
      <w:pPr>
        <w:spacing w:after="0" w:line="360" w:lineRule="auto"/>
      </w:pPr>
    </w:p>
    <w:p w14:paraId="17DDFB01" w14:textId="39F30D09" w:rsidR="00CD12AD" w:rsidRDefault="00CD12AD" w:rsidP="00CD12AD">
      <w:pPr>
        <w:spacing w:after="0" w:line="240" w:lineRule="auto"/>
        <w:rPr>
          <w:b/>
          <w:bCs/>
        </w:rPr>
      </w:pPr>
      <w:r>
        <w:rPr>
          <w:b/>
          <w:bCs/>
        </w:rPr>
        <w:t>Tarea 5</w:t>
      </w:r>
    </w:p>
    <w:p w14:paraId="5CEA2F74" w14:textId="3C47EA89" w:rsidR="002D6692" w:rsidRDefault="009C1B95" w:rsidP="009C1B95">
      <w:pPr>
        <w:spacing w:after="0" w:line="360" w:lineRule="auto"/>
        <w:rPr>
          <w:b/>
          <w:bCs/>
        </w:rPr>
      </w:pPr>
      <w:r w:rsidRPr="009C1B95">
        <w:rPr>
          <w:b/>
          <w:bCs/>
        </w:rPr>
        <w:t>Completa la lista de consejos para evitar contagiarnos – Pon las formas del imperativo TÚ</w:t>
      </w:r>
    </w:p>
    <w:p w14:paraId="1F2B67C9" w14:textId="08717EC4" w:rsidR="00EB7D65" w:rsidRDefault="00EB7D65" w:rsidP="009C1B95">
      <w:pPr>
        <w:spacing w:after="0" w:line="360" w:lineRule="auto"/>
        <w:rPr>
          <w:b/>
          <w:bCs/>
        </w:rPr>
      </w:pPr>
      <w:r>
        <w:rPr>
          <w:noProof/>
        </w:rPr>
        <w:drawing>
          <wp:inline distT="0" distB="0" distL="0" distR="0" wp14:anchorId="42B5B3BB" wp14:editId="4FBCDC5B">
            <wp:extent cx="1128808" cy="119045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44676" cy="120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>
        <w:rPr>
          <w:noProof/>
        </w:rPr>
        <w:drawing>
          <wp:inline distT="0" distB="0" distL="0" distR="0" wp14:anchorId="1B5E7D95" wp14:editId="13046D89">
            <wp:extent cx="1015401" cy="119062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28095" cy="120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BEAE149" wp14:editId="6CD1700E">
            <wp:extent cx="1047299" cy="1162021"/>
            <wp:effectExtent l="0" t="0" r="635" b="63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79405" cy="119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9C4AE51" wp14:editId="49601C30">
            <wp:extent cx="941400" cy="117089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62138" cy="119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7263136" wp14:editId="5F3A9AF0">
            <wp:extent cx="1447800" cy="1157564"/>
            <wp:effectExtent l="0" t="0" r="0" b="508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72795" cy="117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</w:p>
    <w:p w14:paraId="0518D9A8" w14:textId="77777777" w:rsidR="00CD12AD" w:rsidRDefault="00CD12AD" w:rsidP="009C1B95">
      <w:pPr>
        <w:spacing w:after="0" w:line="360" w:lineRule="auto"/>
        <w:rPr>
          <w:b/>
          <w:bCs/>
        </w:rPr>
      </w:pPr>
    </w:p>
    <w:p w14:paraId="3174C8C2" w14:textId="77777777" w:rsidR="009C1B95" w:rsidRPr="009C1B95" w:rsidRDefault="009C1B95" w:rsidP="009C1B95">
      <w:pPr>
        <w:pStyle w:val="Listenabsatz"/>
        <w:numPr>
          <w:ilvl w:val="0"/>
          <w:numId w:val="3"/>
        </w:numPr>
        <w:spacing w:after="0" w:line="360" w:lineRule="auto"/>
        <w:rPr>
          <w:highlight w:val="yellow"/>
        </w:rPr>
      </w:pPr>
      <w:r w:rsidRPr="009C1B95">
        <w:rPr>
          <w:highlight w:val="yellow"/>
        </w:rPr>
        <w:t>¡Lávate los manos frecuentemente / muy a menudo!</w:t>
      </w:r>
    </w:p>
    <w:p w14:paraId="6846919E" w14:textId="77777777" w:rsidR="009C1B95" w:rsidRPr="009C1B95" w:rsidRDefault="009C1B95" w:rsidP="009C1B95">
      <w:pPr>
        <w:pStyle w:val="Listenabsatz"/>
        <w:numPr>
          <w:ilvl w:val="0"/>
          <w:numId w:val="3"/>
        </w:numPr>
        <w:spacing w:after="0" w:line="360" w:lineRule="auto"/>
        <w:rPr>
          <w:highlight w:val="yellow"/>
        </w:rPr>
      </w:pPr>
      <w:r w:rsidRPr="009C1B95">
        <w:rPr>
          <w:highlight w:val="yellow"/>
        </w:rPr>
        <w:t>¡Evita tocarte la boca, la nariz y los ojos!</w:t>
      </w:r>
    </w:p>
    <w:p w14:paraId="764D3DC0" w14:textId="77777777" w:rsidR="009C1B95" w:rsidRDefault="009C1B95" w:rsidP="009C1B95">
      <w:pPr>
        <w:pStyle w:val="Listenabsatz"/>
        <w:numPr>
          <w:ilvl w:val="0"/>
          <w:numId w:val="3"/>
        </w:numPr>
        <w:spacing w:after="0" w:line="360" w:lineRule="auto"/>
        <w:rPr>
          <w:highlight w:val="yellow"/>
        </w:rPr>
      </w:pPr>
      <w:r w:rsidRPr="009C1B95">
        <w:rPr>
          <w:highlight w:val="yellow"/>
        </w:rPr>
        <w:t>¡Cúbrete la boca con el codo o el brazo al toser o estornudar!</w:t>
      </w:r>
    </w:p>
    <w:p w14:paraId="0C46E969" w14:textId="77777777" w:rsidR="009C1B95" w:rsidRDefault="009C1B95" w:rsidP="009C1B95">
      <w:pPr>
        <w:pStyle w:val="Listenabsatz"/>
        <w:numPr>
          <w:ilvl w:val="0"/>
          <w:numId w:val="3"/>
        </w:numPr>
        <w:spacing w:after="0" w:line="360" w:lineRule="auto"/>
        <w:rPr>
          <w:highlight w:val="yellow"/>
        </w:rPr>
      </w:pPr>
      <w:r>
        <w:rPr>
          <w:highlight w:val="yellow"/>
        </w:rPr>
        <w:t>Usa pañuelos de papel y tíralas después de usarlas/ de su uso</w:t>
      </w:r>
    </w:p>
    <w:p w14:paraId="177521F6" w14:textId="77777777" w:rsidR="009C1B95" w:rsidRPr="009C1B95" w:rsidRDefault="00EB7D65" w:rsidP="009C1B95">
      <w:pPr>
        <w:pStyle w:val="Listenabsatz"/>
        <w:numPr>
          <w:ilvl w:val="0"/>
          <w:numId w:val="3"/>
        </w:numPr>
        <w:spacing w:after="0" w:line="360" w:lineRule="auto"/>
        <w:rPr>
          <w:highlight w:val="yellow"/>
        </w:rPr>
      </w:pPr>
      <w:r>
        <w:rPr>
          <w:highlight w:val="yellow"/>
        </w:rPr>
        <w:t>Mantén</w:t>
      </w:r>
      <w:r w:rsidR="009C1B95">
        <w:rPr>
          <w:highlight w:val="yellow"/>
        </w:rPr>
        <w:t xml:space="preserve"> un metro de distancia con l</w:t>
      </w:r>
      <w:r>
        <w:rPr>
          <w:highlight w:val="yellow"/>
        </w:rPr>
        <w:t>a</w:t>
      </w:r>
      <w:r w:rsidR="009C1B95">
        <w:rPr>
          <w:highlight w:val="yellow"/>
        </w:rPr>
        <w:t>s demás personas.</w:t>
      </w:r>
    </w:p>
    <w:p w14:paraId="03A4926B" w14:textId="77777777" w:rsidR="00EB7D65" w:rsidRDefault="00EB7D65" w:rsidP="009C1B95">
      <w:pPr>
        <w:spacing w:after="0" w:line="360" w:lineRule="auto"/>
        <w:rPr>
          <w:b/>
          <w:bCs/>
        </w:rPr>
      </w:pPr>
    </w:p>
    <w:p w14:paraId="25985BAE" w14:textId="77777777" w:rsidR="00CD12AD" w:rsidRDefault="00CD12AD" w:rsidP="00CD12AD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Tarea </w:t>
      </w:r>
      <w:r w:rsidR="00EB7D65">
        <w:rPr>
          <w:b/>
          <w:bCs/>
        </w:rPr>
        <w:t>6</w:t>
      </w:r>
    </w:p>
    <w:p w14:paraId="5B91C140" w14:textId="6101D815" w:rsidR="009C1B95" w:rsidRPr="009C1B95" w:rsidRDefault="009C1B95" w:rsidP="009C1B95">
      <w:pPr>
        <w:spacing w:after="0" w:line="360" w:lineRule="auto"/>
        <w:rPr>
          <w:b/>
          <w:bCs/>
        </w:rPr>
      </w:pPr>
      <w:r w:rsidRPr="009C1B95">
        <w:rPr>
          <w:b/>
          <w:bCs/>
        </w:rPr>
        <w:t>Por qué no debemos taparnos</w:t>
      </w:r>
      <w:r w:rsidR="00847A9A">
        <w:rPr>
          <w:rStyle w:val="Funotenzeichen"/>
          <w:b/>
          <w:bCs/>
        </w:rPr>
        <w:footnoteReference w:id="2"/>
      </w:r>
      <w:r w:rsidR="00CD12AD">
        <w:rPr>
          <w:b/>
          <w:bCs/>
        </w:rPr>
        <w:t xml:space="preserve"> </w:t>
      </w:r>
      <w:r w:rsidRPr="009C1B95">
        <w:rPr>
          <w:b/>
          <w:bCs/>
        </w:rPr>
        <w:t>la boca con la mano?</w:t>
      </w:r>
      <w:r w:rsidR="00EB7D65">
        <w:rPr>
          <w:b/>
          <w:bCs/>
        </w:rPr>
        <w:t xml:space="preserve"> – Pon las formas del futuro.</w:t>
      </w:r>
    </w:p>
    <w:p w14:paraId="01AF9ECD" w14:textId="08089B61" w:rsidR="009C1B95" w:rsidRDefault="009C1B95" w:rsidP="009C1B95">
      <w:pPr>
        <w:spacing w:after="0" w:line="360" w:lineRule="auto"/>
      </w:pPr>
      <w:r>
        <w:t xml:space="preserve">Si tapamos la boca con la mano los virus </w:t>
      </w:r>
      <w:r w:rsidR="00182BF0" w:rsidRPr="00182BF0">
        <w:rPr>
          <w:highlight w:val="yellow"/>
        </w:rPr>
        <w:t>se quedarán</w:t>
      </w:r>
      <w:r>
        <w:t xml:space="preserve"> (quedarse – ellos, futuro) en la mano y luego </w:t>
      </w:r>
      <w:r w:rsidR="00182BF0" w:rsidRPr="00182BF0">
        <w:rPr>
          <w:highlight w:val="yellow"/>
        </w:rPr>
        <w:t>contaminaremos</w:t>
      </w:r>
      <w:r>
        <w:t xml:space="preserve"> (contaminar -nosotros, futuro) todo lo que toquemos.</w:t>
      </w:r>
    </w:p>
    <w:p w14:paraId="496BDD30" w14:textId="77777777" w:rsidR="00EB7D65" w:rsidRDefault="00EB7D65" w:rsidP="009C1B95">
      <w:pPr>
        <w:spacing w:after="0" w:line="360" w:lineRule="auto"/>
      </w:pPr>
    </w:p>
    <w:p w14:paraId="540A7F89" w14:textId="77777777" w:rsidR="00CD12AD" w:rsidRDefault="00CD12AD" w:rsidP="00CD12AD">
      <w:pPr>
        <w:spacing w:after="0" w:line="240" w:lineRule="auto"/>
        <w:rPr>
          <w:b/>
          <w:bCs/>
        </w:rPr>
      </w:pPr>
      <w:r>
        <w:rPr>
          <w:b/>
          <w:bCs/>
        </w:rPr>
        <w:t>Tarea 7</w:t>
      </w:r>
    </w:p>
    <w:p w14:paraId="4A11558D" w14:textId="5F7985AF" w:rsidR="00EB7D65" w:rsidRPr="00EB7D65" w:rsidRDefault="00EB7D65" w:rsidP="009C1B95">
      <w:pPr>
        <w:spacing w:after="0" w:line="360" w:lineRule="auto"/>
        <w:rPr>
          <w:b/>
          <w:bCs/>
        </w:rPr>
      </w:pPr>
      <w:r w:rsidRPr="00EB7D65">
        <w:rPr>
          <w:b/>
          <w:bCs/>
        </w:rPr>
        <w:t>Perífrasis de obligación &amp; posibilidad</w:t>
      </w:r>
    </w:p>
    <w:p w14:paraId="160BEE46" w14:textId="77777777" w:rsidR="00EB7D65" w:rsidRDefault="00EB7D65" w:rsidP="009C1B95">
      <w:pPr>
        <w:spacing w:after="0" w:line="360" w:lineRule="auto"/>
      </w:pPr>
      <w:r>
        <w:t xml:space="preserve">a. deber (de) + infinitivo: </w:t>
      </w:r>
      <w:proofErr w:type="spellStart"/>
      <w:r>
        <w:t>sollen</w:t>
      </w:r>
      <w:proofErr w:type="spellEnd"/>
      <w:r>
        <w:tab/>
      </w:r>
      <w:r>
        <w:tab/>
        <w:t>frase ejemplar:</w:t>
      </w:r>
      <w:r w:rsidR="00864882">
        <w:t xml:space="preserve"> </w:t>
      </w:r>
      <w:r w:rsidR="00864882" w:rsidRPr="00864882">
        <w:rPr>
          <w:highlight w:val="yellow"/>
        </w:rPr>
        <w:t>Debemos evitar el contacto personal.</w:t>
      </w:r>
    </w:p>
    <w:p w14:paraId="62C0A40E" w14:textId="77777777" w:rsidR="00EB7D65" w:rsidRDefault="00EB7D65" w:rsidP="009C1B95">
      <w:pPr>
        <w:spacing w:after="0" w:line="360" w:lineRule="auto"/>
      </w:pPr>
      <w:r>
        <w:t xml:space="preserve">b. tener que + infinitivo: </w:t>
      </w:r>
      <w:proofErr w:type="spellStart"/>
      <w:r>
        <w:t>müssen</w:t>
      </w:r>
      <w:proofErr w:type="spellEnd"/>
      <w:r>
        <w:tab/>
        <w:t>frase ejemplar:</w:t>
      </w:r>
      <w:r>
        <w:tab/>
      </w:r>
      <w:r w:rsidR="00864882" w:rsidRPr="00864882">
        <w:rPr>
          <w:highlight w:val="yellow"/>
        </w:rPr>
        <w:t>Tenemos que quedarnos en casa.</w:t>
      </w:r>
    </w:p>
    <w:p w14:paraId="4AF5292F" w14:textId="1ECB8E79" w:rsidR="00EB7D65" w:rsidRDefault="00EB7D65" w:rsidP="009C1B95">
      <w:pPr>
        <w:spacing w:after="0" w:line="360" w:lineRule="auto"/>
      </w:pPr>
      <w:r>
        <w:t xml:space="preserve">c. poder + infinitivo: </w:t>
      </w:r>
      <w:proofErr w:type="spellStart"/>
      <w:r>
        <w:t>können</w:t>
      </w:r>
      <w:proofErr w:type="spellEnd"/>
      <w:r>
        <w:tab/>
      </w:r>
      <w:r>
        <w:tab/>
        <w:t xml:space="preserve">frases ejemplar: </w:t>
      </w:r>
      <w:r w:rsidRPr="00864882">
        <w:rPr>
          <w:highlight w:val="yellow"/>
        </w:rPr>
        <w:t>Podemos usar mascarillas.</w:t>
      </w:r>
    </w:p>
    <w:sectPr w:rsidR="00EB7D65" w:rsidSect="00CD12AD">
      <w:headerReference w:type="default" r:id="rId21"/>
      <w:pgSz w:w="11906" w:h="16838"/>
      <w:pgMar w:top="1333" w:right="1134" w:bottom="105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CF5538" w14:textId="77777777" w:rsidR="007C6D42" w:rsidRDefault="007C6D42" w:rsidP="00BF1829">
      <w:pPr>
        <w:spacing w:after="0" w:line="240" w:lineRule="auto"/>
      </w:pPr>
      <w:r>
        <w:separator/>
      </w:r>
    </w:p>
  </w:endnote>
  <w:endnote w:type="continuationSeparator" w:id="0">
    <w:p w14:paraId="73BD8678" w14:textId="77777777" w:rsidR="007C6D42" w:rsidRDefault="007C6D42" w:rsidP="00BF1829">
      <w:pPr>
        <w:spacing w:after="0" w:line="240" w:lineRule="auto"/>
      </w:pPr>
      <w:r>
        <w:continuationSeparator/>
      </w:r>
    </w:p>
  </w:endnote>
  <w:endnote w:type="continuationNotice" w:id="1">
    <w:p w14:paraId="5514614D" w14:textId="77777777" w:rsidR="007C6D42" w:rsidRDefault="007C6D4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5002EFF" w:usb1="C000E47F" w:usb2="0000002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C36EF8" w14:textId="77777777" w:rsidR="007C6D42" w:rsidRDefault="007C6D42" w:rsidP="00BF1829">
      <w:pPr>
        <w:spacing w:after="0" w:line="240" w:lineRule="auto"/>
      </w:pPr>
      <w:r>
        <w:separator/>
      </w:r>
    </w:p>
  </w:footnote>
  <w:footnote w:type="continuationSeparator" w:id="0">
    <w:p w14:paraId="196C4C60" w14:textId="77777777" w:rsidR="007C6D42" w:rsidRDefault="007C6D42" w:rsidP="00BF1829">
      <w:pPr>
        <w:spacing w:after="0" w:line="240" w:lineRule="auto"/>
      </w:pPr>
      <w:r>
        <w:continuationSeparator/>
      </w:r>
    </w:p>
  </w:footnote>
  <w:footnote w:type="continuationNotice" w:id="1">
    <w:p w14:paraId="1BA8C6B5" w14:textId="77777777" w:rsidR="007C6D42" w:rsidRDefault="007C6D42">
      <w:pPr>
        <w:spacing w:after="0" w:line="240" w:lineRule="auto"/>
      </w:pPr>
    </w:p>
  </w:footnote>
  <w:footnote w:id="2">
    <w:p w14:paraId="7BCEC66B" w14:textId="6EFD08F1" w:rsidR="00847A9A" w:rsidRPr="00847A9A" w:rsidRDefault="00847A9A">
      <w:pPr>
        <w:pStyle w:val="Funotentext"/>
        <w:rPr>
          <w:lang w:val="de-DE"/>
        </w:rPr>
      </w:pPr>
      <w:r>
        <w:rPr>
          <w:rStyle w:val="Funotenzeichen"/>
        </w:rPr>
        <w:footnoteRef/>
      </w:r>
      <w:r>
        <w:t xml:space="preserve"> </w:t>
      </w:r>
      <w:proofErr w:type="spellStart"/>
      <w:r w:rsidRPr="009C1B95">
        <w:rPr>
          <w:lang w:val="de-AT"/>
        </w:rPr>
        <w:t>tapar</w:t>
      </w:r>
      <w:proofErr w:type="spellEnd"/>
      <w:r w:rsidRPr="009C1B95">
        <w:rPr>
          <w:lang w:val="de-AT"/>
        </w:rPr>
        <w:t xml:space="preserve"> – bedecken – hier: </w:t>
      </w:r>
      <w:r>
        <w:rPr>
          <w:lang w:val="de-AT"/>
        </w:rPr>
        <w:t>die Hand vor den Mund halten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743406" w14:textId="432CE86B" w:rsidR="00BF1829" w:rsidRPr="00BF1829" w:rsidRDefault="00CD12AD" w:rsidP="00BF1829">
    <w:pPr>
      <w:pStyle w:val="Kopfzeile"/>
      <w:pBdr>
        <w:bottom w:val="single" w:sz="4" w:space="1" w:color="auto"/>
      </w:pBdr>
      <w:rPr>
        <w:b/>
        <w:bCs/>
      </w:rPr>
    </w:pPr>
    <w:r w:rsidRPr="003D2424">
      <w:rPr>
        <w:b/>
        <w:noProof/>
        <w:lang w:val="de-AT" w:eastAsia="de-AT"/>
      </w:rPr>
      <w:drawing>
        <wp:anchor distT="0" distB="0" distL="114300" distR="114300" simplePos="0" relativeHeight="251659264" behindDoc="0" locked="0" layoutInCell="1" allowOverlap="1" wp14:anchorId="153DC027" wp14:editId="3D494B62">
          <wp:simplePos x="0" y="0"/>
          <wp:positionH relativeFrom="margin">
            <wp:posOffset>5393754</wp:posOffset>
          </wp:positionH>
          <wp:positionV relativeFrom="margin">
            <wp:posOffset>-680487</wp:posOffset>
          </wp:positionV>
          <wp:extent cx="1031875" cy="396875"/>
          <wp:effectExtent l="0" t="0" r="0" b="0"/>
          <wp:wrapSquare wrapText="bothSides"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75" cy="39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F1829" w:rsidRPr="00BF1829">
      <w:rPr>
        <w:b/>
        <w:bCs/>
      </w:rPr>
      <w:t xml:space="preserve">Tío </w:t>
    </w:r>
    <w:proofErr w:type="spellStart"/>
    <w:r w:rsidR="00BF1829" w:rsidRPr="00BF1829">
      <w:rPr>
        <w:b/>
        <w:bCs/>
      </w:rPr>
      <w:t>Spanish</w:t>
    </w:r>
    <w:proofErr w:type="spellEnd"/>
    <w:r w:rsidR="00BF1829" w:rsidRPr="00BF1829">
      <w:rPr>
        <w:b/>
        <w:bCs/>
      </w:rPr>
      <w:t>: español en actualidad: CORONAVIRUS</w:t>
    </w:r>
  </w:p>
  <w:p w14:paraId="6FFCC283" w14:textId="77777777" w:rsidR="00BF1829" w:rsidRDefault="00BF182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EF4CF8"/>
    <w:multiLevelType w:val="hybridMultilevel"/>
    <w:tmpl w:val="9170E728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857EEB"/>
    <w:multiLevelType w:val="hybridMultilevel"/>
    <w:tmpl w:val="9FD09322"/>
    <w:lvl w:ilvl="0" w:tplc="5CCC709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CC1E4F"/>
    <w:multiLevelType w:val="hybridMultilevel"/>
    <w:tmpl w:val="29B09A88"/>
    <w:lvl w:ilvl="0" w:tplc="A1A81E56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7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829"/>
    <w:rsid w:val="000B060D"/>
    <w:rsid w:val="000F5089"/>
    <w:rsid w:val="00182BF0"/>
    <w:rsid w:val="001A1908"/>
    <w:rsid w:val="002D6692"/>
    <w:rsid w:val="002D7762"/>
    <w:rsid w:val="002E020A"/>
    <w:rsid w:val="00436A36"/>
    <w:rsid w:val="004B7759"/>
    <w:rsid w:val="005A456C"/>
    <w:rsid w:val="007C3579"/>
    <w:rsid w:val="007C6D42"/>
    <w:rsid w:val="00847A9A"/>
    <w:rsid w:val="00864882"/>
    <w:rsid w:val="00892530"/>
    <w:rsid w:val="009C1B95"/>
    <w:rsid w:val="00A41E98"/>
    <w:rsid w:val="00AE2BC7"/>
    <w:rsid w:val="00B85401"/>
    <w:rsid w:val="00BF1829"/>
    <w:rsid w:val="00CB791A"/>
    <w:rsid w:val="00CD12AD"/>
    <w:rsid w:val="00E337F6"/>
    <w:rsid w:val="00EB7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70762"/>
  <w15:chartTrackingRefBased/>
  <w15:docId w15:val="{260FC740-F2CF-4986-B702-2D28ED626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BF1829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F18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F1829"/>
  </w:style>
  <w:style w:type="paragraph" w:styleId="Fuzeile">
    <w:name w:val="footer"/>
    <w:basedOn w:val="Standard"/>
    <w:link w:val="FuzeileZchn"/>
    <w:uiPriority w:val="99"/>
    <w:unhideWhenUsed/>
    <w:rsid w:val="00BF18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F1829"/>
  </w:style>
  <w:style w:type="table" w:styleId="Tabellenraster">
    <w:name w:val="Table Grid"/>
    <w:basedOn w:val="NormaleTabelle"/>
    <w:uiPriority w:val="39"/>
    <w:rsid w:val="00BF18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D6692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9C1B9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C1B9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C1B9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C1B9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C1B95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C1B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C1B95"/>
    <w:rPr>
      <w:rFonts w:ascii="Segoe UI" w:hAnsi="Segoe UI" w:cs="Segoe UI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847A9A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47A9A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847A9A"/>
    <w:rPr>
      <w:vertAlign w:val="superscrip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D12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mentimeter.com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OWDAkvKs6q0&amp;feature=youtu.be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DD00E01-BA32-E44B-A722-776BBEC3A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349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Atzlesberger Ute</dc:creator>
  <cp:keywords/>
  <dc:description/>
  <cp:lastModifiedBy>Isabella Gruber</cp:lastModifiedBy>
  <cp:revision>2</cp:revision>
  <dcterms:created xsi:type="dcterms:W3CDTF">2020-12-07T14:47:00Z</dcterms:created>
  <dcterms:modified xsi:type="dcterms:W3CDTF">2020-12-07T14:47:00Z</dcterms:modified>
</cp:coreProperties>
</file>