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0BD2D" w14:textId="63A93112" w:rsidR="00D90182" w:rsidRPr="00D90182" w:rsidRDefault="00D90182" w:rsidP="00D90182">
      <w:pPr>
        <w:pStyle w:val="ListParagraph"/>
        <w:spacing w:after="0" w:line="240" w:lineRule="auto"/>
        <w:ind w:left="0"/>
        <w:jc w:val="center"/>
        <w:rPr>
          <w:b/>
          <w:bCs/>
          <w:sz w:val="32"/>
          <w:szCs w:val="32"/>
        </w:rPr>
      </w:pPr>
      <w:r w:rsidRPr="00D90182">
        <w:rPr>
          <w:b/>
          <w:bCs/>
          <w:sz w:val="32"/>
          <w:szCs w:val="32"/>
        </w:rPr>
        <w:t>ALLE SPRACHEN: GEMEINSAM FÜR DIE SCHULE</w:t>
      </w:r>
    </w:p>
    <w:p w14:paraId="0DEA8402" w14:textId="77777777" w:rsidR="00D90182" w:rsidRDefault="00D90182" w:rsidP="00F644A9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4EDCFFBD" w14:textId="1A68C1A4" w:rsidR="00FC0E4F" w:rsidRDefault="00FC0E4F" w:rsidP="00F644A9">
      <w:pPr>
        <w:pStyle w:val="ListParagraph"/>
        <w:spacing w:after="0" w:line="240" w:lineRule="auto"/>
        <w:ind w:left="0"/>
        <w:rPr>
          <w:sz w:val="24"/>
          <w:szCs w:val="24"/>
        </w:rPr>
      </w:pPr>
      <w:r w:rsidRPr="00FC0E4F">
        <w:rPr>
          <w:sz w:val="24"/>
          <w:szCs w:val="24"/>
        </w:rPr>
        <w:t xml:space="preserve">Die lange Zeit des Lockdowns </w:t>
      </w:r>
      <w:r>
        <w:rPr>
          <w:sz w:val="24"/>
          <w:szCs w:val="24"/>
        </w:rPr>
        <w:t>hinterl</w:t>
      </w:r>
      <w:r w:rsidRPr="00FC0E4F">
        <w:rPr>
          <w:sz w:val="24"/>
          <w:szCs w:val="24"/>
        </w:rPr>
        <w:t xml:space="preserve">ässt </w:t>
      </w:r>
      <w:r>
        <w:rPr>
          <w:sz w:val="24"/>
          <w:szCs w:val="24"/>
        </w:rPr>
        <w:t xml:space="preserve">vor allem im sozialen Bereich ihre Spuren. </w:t>
      </w:r>
      <w:r w:rsidRPr="00FC0E4F">
        <w:rPr>
          <w:sz w:val="24"/>
          <w:szCs w:val="24"/>
        </w:rPr>
        <w:t xml:space="preserve">Schule ist </w:t>
      </w:r>
      <w:r>
        <w:rPr>
          <w:sz w:val="24"/>
          <w:szCs w:val="24"/>
        </w:rPr>
        <w:t>nicht nur ein Gebäude,</w:t>
      </w:r>
      <w:r w:rsidRPr="00FC0E4F">
        <w:rPr>
          <w:sz w:val="24"/>
          <w:szCs w:val="24"/>
        </w:rPr>
        <w:t xml:space="preserve"> sondern </w:t>
      </w:r>
      <w:r w:rsidR="00DD7FEE">
        <w:rPr>
          <w:sz w:val="24"/>
          <w:szCs w:val="24"/>
        </w:rPr>
        <w:t xml:space="preserve">vielmehr </w:t>
      </w:r>
      <w:r w:rsidRPr="00FC0E4F">
        <w:rPr>
          <w:sz w:val="24"/>
          <w:szCs w:val="24"/>
        </w:rPr>
        <w:t>eine soziale Gemeinschaft</w:t>
      </w:r>
      <w:r>
        <w:rPr>
          <w:sz w:val="24"/>
          <w:szCs w:val="24"/>
        </w:rPr>
        <w:t xml:space="preserve">. Das ist von immenser Bedeutung und daher sollten wir uns </w:t>
      </w:r>
      <w:r w:rsidR="00DD7FEE">
        <w:rPr>
          <w:sz w:val="24"/>
          <w:szCs w:val="24"/>
        </w:rPr>
        <w:t xml:space="preserve">gerade in diesen Zeiten </w:t>
      </w:r>
      <w:r>
        <w:rPr>
          <w:sz w:val="24"/>
          <w:szCs w:val="24"/>
        </w:rPr>
        <w:t xml:space="preserve">vor Augen führen, was wir SchülerInnen und LehrerInnen </w:t>
      </w:r>
      <w:r w:rsidR="00D90182">
        <w:rPr>
          <w:sz w:val="24"/>
          <w:szCs w:val="24"/>
        </w:rPr>
        <w:t>daran</w:t>
      </w:r>
      <w:r>
        <w:rPr>
          <w:sz w:val="24"/>
          <w:szCs w:val="24"/>
        </w:rPr>
        <w:t xml:space="preserve"> </w:t>
      </w:r>
      <w:r w:rsidR="00DD7FEE">
        <w:rPr>
          <w:sz w:val="24"/>
          <w:szCs w:val="24"/>
        </w:rPr>
        <w:t>schätzen</w:t>
      </w:r>
      <w:r>
        <w:rPr>
          <w:sz w:val="24"/>
          <w:szCs w:val="24"/>
        </w:rPr>
        <w:t>.</w:t>
      </w:r>
    </w:p>
    <w:p w14:paraId="74621218" w14:textId="715D1A4D" w:rsidR="00FC0E4F" w:rsidRDefault="00FC0E4F" w:rsidP="00F644A9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1907EBDB" w14:textId="35D5BBB6" w:rsidR="009645F2" w:rsidRDefault="009645F2" w:rsidP="00F644A9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In einer Aussendung vom Landestheater Linz bin ich auf folgende Seite gestoßen:</w:t>
      </w:r>
    </w:p>
    <w:p w14:paraId="638EFC72" w14:textId="77777777" w:rsidR="00D90182" w:rsidRDefault="00D90182" w:rsidP="00F644A9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7D84D63D" w14:textId="68F7E83A" w:rsidR="009645F2" w:rsidRDefault="00FC0E4F" w:rsidP="00FC0E4F">
      <w:pPr>
        <w:pStyle w:val="ListParagraph"/>
        <w:spacing w:after="0" w:line="240" w:lineRule="auto"/>
        <w:ind w:left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994E066" wp14:editId="6BB8C445">
            <wp:extent cx="4547870" cy="3557284"/>
            <wp:effectExtent l="0" t="0" r="508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3318" cy="357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9BD16" w14:textId="6C1BDA1E" w:rsidR="001A4841" w:rsidRDefault="001A4841" w:rsidP="00F644A9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2488D11F" w14:textId="77777777" w:rsidR="007359D9" w:rsidRDefault="00FC0E4F" w:rsidP="00F644A9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Da</w:t>
      </w:r>
      <w:r w:rsidR="00D90182">
        <w:rPr>
          <w:sz w:val="24"/>
          <w:szCs w:val="24"/>
        </w:rPr>
        <w:t>zu</w:t>
      </w:r>
      <w:r>
        <w:rPr>
          <w:sz w:val="24"/>
          <w:szCs w:val="24"/>
        </w:rPr>
        <w:t xml:space="preserve"> sind mir </w:t>
      </w:r>
      <w:r w:rsidR="00D90182">
        <w:rPr>
          <w:sz w:val="24"/>
          <w:szCs w:val="24"/>
        </w:rPr>
        <w:t>im Nu</w:t>
      </w:r>
      <w:r>
        <w:rPr>
          <w:sz w:val="24"/>
          <w:szCs w:val="24"/>
        </w:rPr>
        <w:t xml:space="preserve"> viele Möglichkeiten für den Sprachenunterricht eingefallen. Unter </w:t>
      </w:r>
      <w:r w:rsidRPr="00FC0E4F">
        <w:rPr>
          <w:b/>
          <w:bCs/>
          <w:sz w:val="24"/>
          <w:szCs w:val="24"/>
        </w:rPr>
        <w:t>#SEHNSUCHTSORTSCHULE</w:t>
      </w:r>
      <w:r>
        <w:rPr>
          <w:sz w:val="24"/>
          <w:szCs w:val="24"/>
        </w:rPr>
        <w:t xml:space="preserve"> lassen sich unter Einbeziehung aller SchülerInnen</w:t>
      </w:r>
      <w:r w:rsidR="009C2FD1">
        <w:rPr>
          <w:sz w:val="24"/>
          <w:szCs w:val="24"/>
        </w:rPr>
        <w:t xml:space="preserve"> </w:t>
      </w:r>
      <w:r w:rsidR="00DD7FEE">
        <w:rPr>
          <w:sz w:val="24"/>
          <w:szCs w:val="24"/>
        </w:rPr>
        <w:t>&amp;</w:t>
      </w:r>
      <w:r w:rsidR="00D90182">
        <w:rPr>
          <w:sz w:val="24"/>
          <w:szCs w:val="24"/>
        </w:rPr>
        <w:t xml:space="preserve"> LehrerInnen</w:t>
      </w:r>
      <w:r w:rsidR="009C2FD1">
        <w:rPr>
          <w:sz w:val="24"/>
          <w:szCs w:val="24"/>
        </w:rPr>
        <w:t xml:space="preserve"> </w:t>
      </w:r>
      <w:r w:rsidR="00D90182">
        <w:rPr>
          <w:sz w:val="24"/>
          <w:szCs w:val="24"/>
        </w:rPr>
        <w:t xml:space="preserve">&amp; </w:t>
      </w:r>
      <w:r w:rsidR="00DD7FEE">
        <w:rPr>
          <w:sz w:val="24"/>
          <w:szCs w:val="24"/>
        </w:rPr>
        <w:t>Sprachen</w:t>
      </w:r>
      <w:r>
        <w:rPr>
          <w:sz w:val="24"/>
          <w:szCs w:val="24"/>
        </w:rPr>
        <w:t xml:space="preserve"> wunderbare </w:t>
      </w:r>
      <w:r w:rsidR="00DD7FEE">
        <w:rPr>
          <w:sz w:val="24"/>
          <w:szCs w:val="24"/>
        </w:rPr>
        <w:t xml:space="preserve">„Satzwolken“ </w:t>
      </w:r>
      <w:r>
        <w:rPr>
          <w:sz w:val="24"/>
          <w:szCs w:val="24"/>
        </w:rPr>
        <w:t xml:space="preserve">gestalten, die </w:t>
      </w:r>
      <w:r w:rsidR="009F338B">
        <w:rPr>
          <w:sz w:val="24"/>
          <w:szCs w:val="24"/>
        </w:rPr>
        <w:t xml:space="preserve">eine </w:t>
      </w:r>
      <w:r w:rsidR="00D90182">
        <w:rPr>
          <w:sz w:val="24"/>
          <w:szCs w:val="24"/>
        </w:rPr>
        <w:t xml:space="preserve">gegenseitige </w:t>
      </w:r>
      <w:r w:rsidR="00DD7FEE">
        <w:rPr>
          <w:sz w:val="24"/>
          <w:szCs w:val="24"/>
        </w:rPr>
        <w:t>Wertschätzung z</w:t>
      </w:r>
      <w:r w:rsidR="00D90182">
        <w:rPr>
          <w:sz w:val="24"/>
          <w:szCs w:val="24"/>
        </w:rPr>
        <w:t xml:space="preserve">um Ausdruck bringen. Neben der Anwendung der Fremdsprachenkenntnisse geht es auch darum </w:t>
      </w:r>
      <w:r w:rsidR="00DD7FEE">
        <w:rPr>
          <w:sz w:val="24"/>
          <w:szCs w:val="24"/>
        </w:rPr>
        <w:t>positive Beziehungen auf</w:t>
      </w:r>
      <w:r w:rsidR="00D90182">
        <w:rPr>
          <w:sz w:val="24"/>
          <w:szCs w:val="24"/>
        </w:rPr>
        <w:t>zu</w:t>
      </w:r>
      <w:r w:rsidR="00DD7FEE">
        <w:rPr>
          <w:sz w:val="24"/>
          <w:szCs w:val="24"/>
        </w:rPr>
        <w:t>bauen</w:t>
      </w:r>
      <w:r w:rsidR="00D90182">
        <w:rPr>
          <w:sz w:val="24"/>
          <w:szCs w:val="24"/>
        </w:rPr>
        <w:t xml:space="preserve"> und Verständnis und Mitgefühl füreinander zu zeigen. </w:t>
      </w:r>
    </w:p>
    <w:p w14:paraId="7E06178B" w14:textId="77777777" w:rsidR="00B344C6" w:rsidRDefault="00B344C6" w:rsidP="00F644A9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54742257" w14:textId="2238F46F" w:rsidR="00FC0E4F" w:rsidRDefault="00D90182" w:rsidP="00F644A9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Ein </w:t>
      </w:r>
      <w:r w:rsidRPr="009C2FD1">
        <w:rPr>
          <w:b/>
          <w:bCs/>
          <w:sz w:val="24"/>
          <w:szCs w:val="24"/>
        </w:rPr>
        <w:t>kleines Projekt</w:t>
      </w:r>
      <w:r>
        <w:rPr>
          <w:sz w:val="24"/>
          <w:szCs w:val="24"/>
        </w:rPr>
        <w:t xml:space="preserve"> der Sprachen</w:t>
      </w:r>
      <w:r w:rsidR="009C2FD1">
        <w:rPr>
          <w:sz w:val="24"/>
          <w:szCs w:val="24"/>
        </w:rPr>
        <w:t xml:space="preserve">, das in der gesamten Schule </w:t>
      </w:r>
      <w:r w:rsidR="009C2FD1" w:rsidRPr="009C2FD1">
        <w:rPr>
          <w:b/>
          <w:bCs/>
          <w:sz w:val="24"/>
          <w:szCs w:val="24"/>
        </w:rPr>
        <w:t>groß rauskommen</w:t>
      </w:r>
      <w:r w:rsidR="009C2FD1">
        <w:rPr>
          <w:sz w:val="24"/>
          <w:szCs w:val="24"/>
        </w:rPr>
        <w:t xml:space="preserve"> kann.</w:t>
      </w:r>
    </w:p>
    <w:p w14:paraId="70E7036C" w14:textId="741BAA1E" w:rsidR="00FC0E4F" w:rsidRDefault="00FC0E4F" w:rsidP="00F644A9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645A2C58" w14:textId="77777777" w:rsidR="009C2FD1" w:rsidRDefault="009C2FD1" w:rsidP="00F644A9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3709B267" w14:textId="22D02C43" w:rsidR="00FC0E4F" w:rsidRDefault="00BE37C5" w:rsidP="00F644A9">
      <w:pPr>
        <w:pStyle w:val="ListParagraph"/>
        <w:spacing w:after="0" w:line="240" w:lineRule="auto"/>
        <w:ind w:left="0"/>
        <w:rPr>
          <w:b/>
          <w:bCs/>
          <w:sz w:val="24"/>
          <w:szCs w:val="24"/>
        </w:rPr>
      </w:pPr>
      <w:r w:rsidRPr="00BE37C5">
        <w:rPr>
          <w:b/>
          <w:bCs/>
          <w:sz w:val="24"/>
          <w:szCs w:val="24"/>
        </w:rPr>
        <w:t>Impulse für die Ideenwolken</w:t>
      </w:r>
    </w:p>
    <w:p w14:paraId="273ECC66" w14:textId="77777777" w:rsidR="00B344C6" w:rsidRDefault="00B344C6" w:rsidP="00F644A9">
      <w:pPr>
        <w:pStyle w:val="ListParagraph"/>
        <w:spacing w:after="0" w:line="240" w:lineRule="auto"/>
        <w:ind w:left="0"/>
        <w:rPr>
          <w:b/>
          <w:bCs/>
          <w:sz w:val="24"/>
          <w:szCs w:val="24"/>
        </w:rPr>
      </w:pPr>
    </w:p>
    <w:p w14:paraId="7292B1AD" w14:textId="77777777" w:rsidR="00DD7FEE" w:rsidRDefault="00DD7FEE" w:rsidP="00DD7FEE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Was vermissen wir? </w:t>
      </w:r>
    </w:p>
    <w:p w14:paraId="00B73CFA" w14:textId="77777777" w:rsidR="00DD7FEE" w:rsidRPr="00DD7FEE" w:rsidRDefault="00DD7FEE" w:rsidP="00DD7FEE">
      <w:pPr>
        <w:pStyle w:val="ListParagraph"/>
        <w:spacing w:after="0" w:line="240" w:lineRule="auto"/>
        <w:ind w:left="0"/>
        <w:rPr>
          <w:sz w:val="24"/>
          <w:szCs w:val="24"/>
        </w:rPr>
      </w:pPr>
      <w:r w:rsidRPr="00DD7FEE">
        <w:rPr>
          <w:sz w:val="24"/>
          <w:szCs w:val="24"/>
        </w:rPr>
        <w:t xml:space="preserve">Was schätzen wir? </w:t>
      </w:r>
    </w:p>
    <w:p w14:paraId="10AAF181" w14:textId="77777777" w:rsidR="00DD7FEE" w:rsidRPr="00DD7FEE" w:rsidRDefault="00DD7FEE" w:rsidP="00DD7FEE">
      <w:pPr>
        <w:pStyle w:val="ListParagraph"/>
        <w:spacing w:after="0" w:line="240" w:lineRule="auto"/>
        <w:ind w:left="0"/>
        <w:rPr>
          <w:sz w:val="24"/>
          <w:szCs w:val="24"/>
        </w:rPr>
      </w:pPr>
      <w:r w:rsidRPr="00DD7FEE">
        <w:rPr>
          <w:sz w:val="24"/>
          <w:szCs w:val="24"/>
        </w:rPr>
        <w:t xml:space="preserve">Was brauchen wir? </w:t>
      </w:r>
    </w:p>
    <w:p w14:paraId="08FF9B90" w14:textId="73E4E02B" w:rsidR="00DD7FEE" w:rsidRDefault="00DD7FEE" w:rsidP="00DD7FEE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Was lernen wir aus der Krise? </w:t>
      </w:r>
    </w:p>
    <w:p w14:paraId="16173E80" w14:textId="369C3CAB" w:rsidR="00B344C6" w:rsidRDefault="00DD7FEE" w:rsidP="00DD7FEE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Wir freuen uns auf</w:t>
      </w:r>
      <w:r w:rsidR="00B344C6">
        <w:rPr>
          <w:sz w:val="24"/>
          <w:szCs w:val="24"/>
        </w:rPr>
        <w:t xml:space="preserve"> / Wir träumen von</w:t>
      </w:r>
    </w:p>
    <w:p w14:paraId="74618F05" w14:textId="72641816" w:rsidR="00DD7FEE" w:rsidRDefault="00DD7FEE" w:rsidP="00F644A9">
      <w:pPr>
        <w:pStyle w:val="ListParagraph"/>
        <w:spacing w:after="0" w:line="240" w:lineRule="auto"/>
        <w:ind w:left="0"/>
        <w:rPr>
          <w:b/>
          <w:bCs/>
          <w:sz w:val="24"/>
          <w:szCs w:val="24"/>
        </w:rPr>
      </w:pPr>
    </w:p>
    <w:p w14:paraId="04FD0852" w14:textId="77777777" w:rsidR="009C2FD1" w:rsidRPr="00BE37C5" w:rsidRDefault="009C2FD1" w:rsidP="00F644A9">
      <w:pPr>
        <w:pStyle w:val="ListParagraph"/>
        <w:spacing w:after="0" w:line="240" w:lineRule="auto"/>
        <w:ind w:left="0"/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D7FEE" w:rsidRPr="00DD7FEE" w14:paraId="34F25389" w14:textId="77777777" w:rsidTr="00DD7FEE">
        <w:tc>
          <w:tcPr>
            <w:tcW w:w="2265" w:type="dxa"/>
          </w:tcPr>
          <w:p w14:paraId="5950E11E" w14:textId="06B6B58E" w:rsidR="00DD7FEE" w:rsidRPr="00DD7FEE" w:rsidRDefault="00DD7FEE" w:rsidP="00F644A9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 w:rsidRPr="00DD7FEE">
              <w:rPr>
                <w:b/>
                <w:bCs/>
                <w:sz w:val="24"/>
                <w:szCs w:val="24"/>
              </w:rPr>
              <w:lastRenderedPageBreak/>
              <w:t>ENGLISH</w:t>
            </w:r>
          </w:p>
        </w:tc>
        <w:tc>
          <w:tcPr>
            <w:tcW w:w="2265" w:type="dxa"/>
          </w:tcPr>
          <w:p w14:paraId="0ED916F1" w14:textId="6EC41AD0" w:rsidR="00DD7FEE" w:rsidRPr="009C2FD1" w:rsidRDefault="00DD7FEE" w:rsidP="00F644A9">
            <w:pPr>
              <w:pStyle w:val="ListParagraph"/>
              <w:ind w:left="0"/>
              <w:rPr>
                <w:rFonts w:cstheme="minorHAnsi"/>
                <w:b/>
                <w:bCs/>
                <w:sz w:val="24"/>
                <w:szCs w:val="24"/>
              </w:rPr>
            </w:pPr>
            <w:r w:rsidRPr="009C2FD1">
              <w:rPr>
                <w:rFonts w:cstheme="minorHAnsi"/>
                <w:b/>
                <w:bCs/>
                <w:sz w:val="24"/>
                <w:szCs w:val="24"/>
              </w:rPr>
              <w:t>ESPA</w:t>
            </w:r>
            <w:r w:rsidR="009C2FD1" w:rsidRPr="009C2FD1">
              <w:rPr>
                <w:rFonts w:cstheme="minorHAnsi"/>
                <w:b/>
                <w:bCs/>
                <w:sz w:val="24"/>
                <w:szCs w:val="24"/>
                <w:shd w:val="clear" w:color="auto" w:fill="FFFFFF"/>
              </w:rPr>
              <w:t>Ñ</w:t>
            </w:r>
            <w:r w:rsidRPr="009C2FD1">
              <w:rPr>
                <w:rFonts w:cstheme="minorHAnsi"/>
                <w:b/>
                <w:bCs/>
                <w:sz w:val="24"/>
                <w:szCs w:val="24"/>
              </w:rPr>
              <w:t xml:space="preserve">OL </w:t>
            </w:r>
          </w:p>
        </w:tc>
        <w:tc>
          <w:tcPr>
            <w:tcW w:w="2266" w:type="dxa"/>
          </w:tcPr>
          <w:p w14:paraId="3951C343" w14:textId="4C03C564" w:rsidR="00DD7FEE" w:rsidRPr="00DD7FEE" w:rsidRDefault="00DD7FEE" w:rsidP="00F644A9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 w:rsidRPr="00DD7FEE">
              <w:rPr>
                <w:b/>
                <w:bCs/>
                <w:sz w:val="24"/>
                <w:szCs w:val="24"/>
              </w:rPr>
              <w:t>ITALIANO</w:t>
            </w:r>
          </w:p>
        </w:tc>
        <w:tc>
          <w:tcPr>
            <w:tcW w:w="2266" w:type="dxa"/>
          </w:tcPr>
          <w:p w14:paraId="10BCC586" w14:textId="4F083082" w:rsidR="00DD7FEE" w:rsidRPr="00DD7FEE" w:rsidRDefault="00DD7FEE" w:rsidP="00F644A9">
            <w:pPr>
              <w:pStyle w:val="ListParagraph"/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FRANCAIS</w:t>
            </w:r>
          </w:p>
        </w:tc>
      </w:tr>
      <w:tr w:rsidR="005D5152" w:rsidRPr="005D5152" w14:paraId="4CC5ACF8" w14:textId="77777777" w:rsidTr="00DD7FEE">
        <w:tc>
          <w:tcPr>
            <w:tcW w:w="2265" w:type="dxa"/>
          </w:tcPr>
          <w:p w14:paraId="74AA3DA8" w14:textId="57DF5DF2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We</w:t>
            </w:r>
            <w:proofErr w:type="spellEnd"/>
            <w:r>
              <w:rPr>
                <w:sz w:val="24"/>
                <w:szCs w:val="24"/>
              </w:rPr>
              <w:t xml:space="preserve"> miss</w:t>
            </w:r>
          </w:p>
        </w:tc>
        <w:tc>
          <w:tcPr>
            <w:tcW w:w="2265" w:type="dxa"/>
          </w:tcPr>
          <w:p w14:paraId="420C5CE7" w14:textId="2C8890F7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Echamos</w:t>
            </w:r>
            <w:proofErr w:type="spellEnd"/>
            <w:r>
              <w:rPr>
                <w:sz w:val="24"/>
                <w:szCs w:val="24"/>
              </w:rPr>
              <w:t xml:space="preserve"> de </w:t>
            </w:r>
            <w:proofErr w:type="spellStart"/>
            <w:r>
              <w:rPr>
                <w:sz w:val="24"/>
                <w:szCs w:val="24"/>
              </w:rPr>
              <w:t>menos</w:t>
            </w:r>
            <w:proofErr w:type="spellEnd"/>
          </w:p>
        </w:tc>
        <w:tc>
          <w:tcPr>
            <w:tcW w:w="2266" w:type="dxa"/>
          </w:tcPr>
          <w:p w14:paraId="6F54E1F5" w14:textId="5C771F4F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manca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mancano</w:t>
            </w:r>
            <w:proofErr w:type="spellEnd"/>
            <w:r>
              <w:rPr>
                <w:sz w:val="24"/>
                <w:szCs w:val="24"/>
              </w:rPr>
              <w:t>…</w:t>
            </w:r>
          </w:p>
        </w:tc>
        <w:tc>
          <w:tcPr>
            <w:tcW w:w="2266" w:type="dxa"/>
          </w:tcPr>
          <w:p w14:paraId="266D5E41" w14:textId="2A9DE452" w:rsidR="005D5152" w:rsidRPr="00D90182" w:rsidRDefault="005D5152" w:rsidP="005D5152">
            <w:pPr>
              <w:pStyle w:val="ListParagraph"/>
              <w:ind w:left="0"/>
              <w:rPr>
                <w:sz w:val="24"/>
                <w:szCs w:val="24"/>
                <w:lang w:val="fr-FR"/>
              </w:rPr>
            </w:pPr>
            <w:r w:rsidRPr="00D90182">
              <w:rPr>
                <w:sz w:val="24"/>
                <w:szCs w:val="24"/>
                <w:lang w:val="fr-FR"/>
              </w:rPr>
              <w:t>Ce qui nous manque c’est.../ce sont</w:t>
            </w:r>
            <w:r>
              <w:rPr>
                <w:sz w:val="24"/>
                <w:szCs w:val="24"/>
                <w:lang w:val="fr-FR"/>
              </w:rPr>
              <w:t>…</w:t>
            </w:r>
          </w:p>
        </w:tc>
      </w:tr>
      <w:tr w:rsidR="005D5152" w14:paraId="7939C3EC" w14:textId="77777777" w:rsidTr="00DD7FEE">
        <w:tc>
          <w:tcPr>
            <w:tcW w:w="2265" w:type="dxa"/>
          </w:tcPr>
          <w:p w14:paraId="6F5943E5" w14:textId="4A672BAB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appreciate</w:t>
            </w:r>
            <w:proofErr w:type="spellEnd"/>
          </w:p>
        </w:tc>
        <w:tc>
          <w:tcPr>
            <w:tcW w:w="2265" w:type="dxa"/>
          </w:tcPr>
          <w:p w14:paraId="4E8E8986" w14:textId="4563B276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Valoramos</w:t>
            </w:r>
            <w:proofErr w:type="spellEnd"/>
          </w:p>
        </w:tc>
        <w:tc>
          <w:tcPr>
            <w:tcW w:w="2266" w:type="dxa"/>
          </w:tcPr>
          <w:p w14:paraId="4D3EB1B8" w14:textId="48F46EB1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Apprezziamo</w:t>
            </w:r>
            <w:proofErr w:type="spellEnd"/>
            <w:r>
              <w:rPr>
                <w:sz w:val="24"/>
                <w:szCs w:val="24"/>
              </w:rPr>
              <w:t>…</w:t>
            </w:r>
          </w:p>
        </w:tc>
        <w:tc>
          <w:tcPr>
            <w:tcW w:w="2266" w:type="dxa"/>
          </w:tcPr>
          <w:p w14:paraId="7934CA17" w14:textId="30827520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r w:rsidRPr="337502AB">
              <w:rPr>
                <w:sz w:val="24"/>
                <w:szCs w:val="24"/>
              </w:rPr>
              <w:t xml:space="preserve">Nous </w:t>
            </w:r>
            <w:proofErr w:type="spellStart"/>
            <w:r w:rsidRPr="337502AB">
              <w:rPr>
                <w:sz w:val="24"/>
                <w:szCs w:val="24"/>
              </w:rPr>
              <w:t>apprécions</w:t>
            </w:r>
            <w:proofErr w:type="spellEnd"/>
          </w:p>
        </w:tc>
      </w:tr>
      <w:tr w:rsidR="005D5152" w14:paraId="55702F3C" w14:textId="77777777" w:rsidTr="00DD7FEE">
        <w:tc>
          <w:tcPr>
            <w:tcW w:w="2265" w:type="dxa"/>
          </w:tcPr>
          <w:p w14:paraId="673D2785" w14:textId="6FE112E5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need</w:t>
            </w:r>
            <w:proofErr w:type="spellEnd"/>
          </w:p>
        </w:tc>
        <w:tc>
          <w:tcPr>
            <w:tcW w:w="2265" w:type="dxa"/>
          </w:tcPr>
          <w:p w14:paraId="3021F495" w14:textId="153199A1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Necesitamos</w:t>
            </w:r>
            <w:proofErr w:type="spellEnd"/>
          </w:p>
        </w:tc>
        <w:tc>
          <w:tcPr>
            <w:tcW w:w="2266" w:type="dxa"/>
          </w:tcPr>
          <w:p w14:paraId="21B0B4C0" w14:textId="22DCB0EE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Abbiamo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bisogno</w:t>
            </w:r>
            <w:proofErr w:type="spellEnd"/>
            <w:r>
              <w:rPr>
                <w:sz w:val="24"/>
                <w:szCs w:val="24"/>
              </w:rPr>
              <w:t xml:space="preserve"> di…</w:t>
            </w:r>
          </w:p>
        </w:tc>
        <w:tc>
          <w:tcPr>
            <w:tcW w:w="2266" w:type="dxa"/>
          </w:tcPr>
          <w:p w14:paraId="1312DB35" w14:textId="23655732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r w:rsidRPr="337502AB">
              <w:rPr>
                <w:sz w:val="24"/>
                <w:szCs w:val="24"/>
              </w:rPr>
              <w:t xml:space="preserve">Nous </w:t>
            </w:r>
            <w:proofErr w:type="spellStart"/>
            <w:r w:rsidRPr="337502AB">
              <w:rPr>
                <w:sz w:val="24"/>
                <w:szCs w:val="24"/>
              </w:rPr>
              <w:t>avons</w:t>
            </w:r>
            <w:proofErr w:type="spellEnd"/>
            <w:r w:rsidRPr="337502AB">
              <w:rPr>
                <w:sz w:val="24"/>
                <w:szCs w:val="24"/>
              </w:rPr>
              <w:t xml:space="preserve"> </w:t>
            </w:r>
            <w:proofErr w:type="spellStart"/>
            <w:r w:rsidRPr="337502AB">
              <w:rPr>
                <w:sz w:val="24"/>
                <w:szCs w:val="24"/>
              </w:rPr>
              <w:t>besoin</w:t>
            </w:r>
            <w:proofErr w:type="spellEnd"/>
            <w:r w:rsidRPr="337502AB">
              <w:rPr>
                <w:sz w:val="24"/>
                <w:szCs w:val="24"/>
              </w:rPr>
              <w:t xml:space="preserve"> de</w:t>
            </w:r>
          </w:p>
        </w:tc>
      </w:tr>
      <w:tr w:rsidR="005D5152" w14:paraId="73862F4C" w14:textId="77777777" w:rsidTr="00DD7FEE">
        <w:tc>
          <w:tcPr>
            <w:tcW w:w="2265" w:type="dxa"/>
          </w:tcPr>
          <w:p w14:paraId="487D1A1C" w14:textId="6FAA50A6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We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learn</w:t>
            </w:r>
            <w:proofErr w:type="spellEnd"/>
          </w:p>
        </w:tc>
        <w:tc>
          <w:tcPr>
            <w:tcW w:w="2265" w:type="dxa"/>
          </w:tcPr>
          <w:p w14:paraId="025F8F40" w14:textId="5BDC92E2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Aprendemos</w:t>
            </w:r>
            <w:proofErr w:type="spellEnd"/>
          </w:p>
        </w:tc>
        <w:tc>
          <w:tcPr>
            <w:tcW w:w="2266" w:type="dxa"/>
          </w:tcPr>
          <w:p w14:paraId="27072D05" w14:textId="481CD278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Impariamo</w:t>
            </w:r>
            <w:proofErr w:type="spellEnd"/>
            <w:r>
              <w:rPr>
                <w:sz w:val="24"/>
                <w:szCs w:val="24"/>
              </w:rPr>
              <w:t xml:space="preserve"> a…</w:t>
            </w:r>
          </w:p>
        </w:tc>
        <w:tc>
          <w:tcPr>
            <w:tcW w:w="2266" w:type="dxa"/>
          </w:tcPr>
          <w:p w14:paraId="5956D715" w14:textId="0981639C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r w:rsidRPr="337502AB">
              <w:rPr>
                <w:sz w:val="24"/>
                <w:szCs w:val="24"/>
              </w:rPr>
              <w:t xml:space="preserve">Nous </w:t>
            </w:r>
            <w:proofErr w:type="spellStart"/>
            <w:r w:rsidRPr="337502AB">
              <w:rPr>
                <w:sz w:val="24"/>
                <w:szCs w:val="24"/>
              </w:rPr>
              <w:t>apprenons</w:t>
            </w:r>
            <w:proofErr w:type="spellEnd"/>
          </w:p>
        </w:tc>
      </w:tr>
      <w:tr w:rsidR="005D5152" w14:paraId="6567FB44" w14:textId="77777777" w:rsidTr="00DD7FEE">
        <w:tc>
          <w:tcPr>
            <w:tcW w:w="2265" w:type="dxa"/>
          </w:tcPr>
          <w:p w14:paraId="6247FA39" w14:textId="1026FDCD" w:rsidR="005D5152" w:rsidRPr="00BE3104" w:rsidRDefault="005D5152" w:rsidP="005D5152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 w:rsidRPr="00BE3104">
              <w:rPr>
                <w:sz w:val="24"/>
                <w:szCs w:val="24"/>
                <w:lang w:val="en-US"/>
              </w:rPr>
              <w:t>We are looking forward to</w:t>
            </w:r>
          </w:p>
        </w:tc>
        <w:tc>
          <w:tcPr>
            <w:tcW w:w="2265" w:type="dxa"/>
          </w:tcPr>
          <w:p w14:paraId="7E57362B" w14:textId="158BF601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Soñando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</w:t>
            </w:r>
            <w:proofErr w:type="spellEnd"/>
          </w:p>
        </w:tc>
        <w:tc>
          <w:tcPr>
            <w:tcW w:w="2266" w:type="dxa"/>
          </w:tcPr>
          <w:p w14:paraId="72C60B2D" w14:textId="1DC7896B" w:rsidR="005D5152" w:rsidRPr="005D5152" w:rsidRDefault="005D5152" w:rsidP="005D5152">
            <w:pPr>
              <w:pStyle w:val="ListParagraph"/>
              <w:ind w:left="0"/>
              <w:rPr>
                <w:sz w:val="24"/>
                <w:szCs w:val="24"/>
                <w:lang w:val="en-US"/>
              </w:rPr>
            </w:pPr>
            <w:r w:rsidRPr="005253A0">
              <w:rPr>
                <w:sz w:val="24"/>
                <w:szCs w:val="24"/>
                <w:lang w:val="it-CH"/>
              </w:rPr>
              <w:t>Non vediamo l´ora d</w:t>
            </w:r>
            <w:r>
              <w:rPr>
                <w:sz w:val="24"/>
                <w:szCs w:val="24"/>
                <w:lang w:val="it-CH"/>
              </w:rPr>
              <w:t>i..</w:t>
            </w:r>
          </w:p>
        </w:tc>
        <w:tc>
          <w:tcPr>
            <w:tcW w:w="2266" w:type="dxa"/>
          </w:tcPr>
          <w:p w14:paraId="32A7AB6B" w14:textId="43D7187C" w:rsidR="005D5152" w:rsidRDefault="005D5152" w:rsidP="005D5152">
            <w:pPr>
              <w:pStyle w:val="ListParagraph"/>
              <w:ind w:left="0"/>
              <w:rPr>
                <w:sz w:val="24"/>
                <w:szCs w:val="24"/>
              </w:rPr>
            </w:pPr>
            <w:r w:rsidRPr="337502AB">
              <w:rPr>
                <w:sz w:val="24"/>
                <w:szCs w:val="24"/>
              </w:rPr>
              <w:t xml:space="preserve">Nous </w:t>
            </w:r>
            <w:proofErr w:type="spellStart"/>
            <w:r w:rsidRPr="337502AB">
              <w:rPr>
                <w:sz w:val="24"/>
                <w:szCs w:val="24"/>
              </w:rPr>
              <w:t>nous</w:t>
            </w:r>
            <w:proofErr w:type="spellEnd"/>
            <w:r w:rsidRPr="337502AB">
              <w:rPr>
                <w:sz w:val="24"/>
                <w:szCs w:val="24"/>
              </w:rPr>
              <w:t xml:space="preserve"> </w:t>
            </w:r>
            <w:proofErr w:type="spellStart"/>
            <w:r w:rsidRPr="337502AB">
              <w:rPr>
                <w:sz w:val="24"/>
                <w:szCs w:val="24"/>
              </w:rPr>
              <w:t>réjouissons</w:t>
            </w:r>
            <w:proofErr w:type="spellEnd"/>
            <w:r w:rsidRPr="337502AB">
              <w:rPr>
                <w:sz w:val="24"/>
                <w:szCs w:val="24"/>
              </w:rPr>
              <w:t xml:space="preserve"> de...</w:t>
            </w:r>
          </w:p>
        </w:tc>
      </w:tr>
    </w:tbl>
    <w:p w14:paraId="7658B610" w14:textId="444D8DE8" w:rsidR="00D90182" w:rsidRDefault="00D90182" w:rsidP="00F644A9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6E49CE20" w14:textId="77777777" w:rsidR="00D90182" w:rsidRDefault="00D90182" w:rsidP="00F644A9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038BA9C3" w14:textId="439979E5" w:rsidR="009645F2" w:rsidRDefault="009645F2" w:rsidP="00F644A9">
      <w:pPr>
        <w:pStyle w:val="ListParagraph"/>
        <w:spacing w:after="0" w:line="240" w:lineRule="auto"/>
        <w:ind w:left="0"/>
        <w:rPr>
          <w:b/>
          <w:bCs/>
          <w:sz w:val="24"/>
          <w:szCs w:val="24"/>
        </w:rPr>
      </w:pPr>
      <w:r w:rsidRPr="000E3B4A">
        <w:rPr>
          <w:b/>
          <w:bCs/>
          <w:sz w:val="24"/>
          <w:szCs w:val="24"/>
        </w:rPr>
        <w:t>Umsetzungsmöglichkeiten</w:t>
      </w:r>
    </w:p>
    <w:p w14:paraId="71E62E6A" w14:textId="77777777" w:rsidR="009C2FD1" w:rsidRPr="000E3B4A" w:rsidRDefault="009C2FD1" w:rsidP="00F644A9">
      <w:pPr>
        <w:pStyle w:val="ListParagraph"/>
        <w:spacing w:after="0" w:line="240" w:lineRule="auto"/>
        <w:ind w:left="0"/>
        <w:rPr>
          <w:b/>
          <w:bCs/>
          <w:sz w:val="24"/>
          <w:szCs w:val="24"/>
        </w:rPr>
      </w:pPr>
    </w:p>
    <w:p w14:paraId="17A37D7A" w14:textId="66525893" w:rsidR="009645F2" w:rsidRDefault="009645F2" w:rsidP="009645F2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handschriftlich als Poster in der </w:t>
      </w:r>
      <w:r w:rsidR="00FC0E4F">
        <w:rPr>
          <w:sz w:val="24"/>
          <w:szCs w:val="24"/>
        </w:rPr>
        <w:t>K</w:t>
      </w:r>
      <w:r>
        <w:rPr>
          <w:sz w:val="24"/>
          <w:szCs w:val="24"/>
        </w:rPr>
        <w:t>lasse</w:t>
      </w:r>
    </w:p>
    <w:p w14:paraId="52063BB6" w14:textId="77777777" w:rsidR="00D90182" w:rsidRDefault="00D90182" w:rsidP="00D90182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digitale Umsetzung mit </w:t>
      </w:r>
      <w:proofErr w:type="spellStart"/>
      <w:r>
        <w:rPr>
          <w:sz w:val="24"/>
          <w:szCs w:val="24"/>
        </w:rPr>
        <w:t>Mentimeter</w:t>
      </w:r>
      <w:proofErr w:type="spellEnd"/>
      <w:r>
        <w:rPr>
          <w:sz w:val="24"/>
          <w:szCs w:val="24"/>
        </w:rPr>
        <w:t xml:space="preserve"> (</w:t>
      </w:r>
      <w:hyperlink r:id="rId8" w:history="1">
        <w:r w:rsidRPr="008A0F82">
          <w:rPr>
            <w:rStyle w:val="Hyperlink"/>
            <w:sz w:val="24"/>
            <w:szCs w:val="24"/>
          </w:rPr>
          <w:t>www.mentimeter.com</w:t>
        </w:r>
      </w:hyperlink>
      <w:r>
        <w:rPr>
          <w:sz w:val="24"/>
          <w:szCs w:val="24"/>
        </w:rPr>
        <w:t xml:space="preserve">) oder </w:t>
      </w:r>
      <w:proofErr w:type="spellStart"/>
      <w:r>
        <w:rPr>
          <w:sz w:val="24"/>
          <w:szCs w:val="24"/>
        </w:rPr>
        <w:t>Wooclap</w:t>
      </w:r>
      <w:proofErr w:type="spellEnd"/>
      <w:r>
        <w:rPr>
          <w:sz w:val="24"/>
          <w:szCs w:val="24"/>
        </w:rPr>
        <w:t xml:space="preserve"> (</w:t>
      </w:r>
      <w:hyperlink r:id="rId9" w:history="1">
        <w:r w:rsidRPr="00120935">
          <w:rPr>
            <w:rStyle w:val="Hyperlink"/>
            <w:sz w:val="24"/>
            <w:szCs w:val="24"/>
          </w:rPr>
          <w:t>www.wooclap.com</w:t>
        </w:r>
      </w:hyperlink>
      <w:r>
        <w:rPr>
          <w:sz w:val="24"/>
          <w:szCs w:val="24"/>
        </w:rPr>
        <w:t xml:space="preserve">) oder </w:t>
      </w:r>
      <w:proofErr w:type="spellStart"/>
      <w:r>
        <w:rPr>
          <w:sz w:val="24"/>
          <w:szCs w:val="24"/>
        </w:rPr>
        <w:t>Canva</w:t>
      </w:r>
      <w:proofErr w:type="spellEnd"/>
      <w:r>
        <w:rPr>
          <w:sz w:val="24"/>
          <w:szCs w:val="24"/>
        </w:rPr>
        <w:t xml:space="preserve"> (</w:t>
      </w:r>
      <w:hyperlink r:id="rId10" w:history="1">
        <w:r w:rsidRPr="00231F5D">
          <w:rPr>
            <w:rStyle w:val="Hyperlink"/>
            <w:sz w:val="24"/>
            <w:szCs w:val="24"/>
          </w:rPr>
          <w:t>www.canva.com</w:t>
        </w:r>
      </w:hyperlink>
      <w:r>
        <w:rPr>
          <w:sz w:val="24"/>
          <w:szCs w:val="24"/>
        </w:rPr>
        <w:t xml:space="preserve">) </w:t>
      </w:r>
    </w:p>
    <w:p w14:paraId="070B4468" w14:textId="06937FE4" w:rsidR="009645F2" w:rsidRDefault="009645F2" w:rsidP="009645F2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Poster in Pausenhalle aufhängen, </w:t>
      </w:r>
      <w:r w:rsidR="000E3B4A">
        <w:rPr>
          <w:sz w:val="24"/>
          <w:szCs w:val="24"/>
        </w:rPr>
        <w:t>Klebekärtchen</w:t>
      </w:r>
      <w:r>
        <w:rPr>
          <w:sz w:val="24"/>
          <w:szCs w:val="24"/>
        </w:rPr>
        <w:t xml:space="preserve"> dazugeben und </w:t>
      </w:r>
      <w:r w:rsidR="00FC0E4F">
        <w:rPr>
          <w:sz w:val="24"/>
          <w:szCs w:val="24"/>
        </w:rPr>
        <w:t>die ganze Schule teilnehmen lassen</w:t>
      </w:r>
    </w:p>
    <w:p w14:paraId="6BF1064F" w14:textId="77777777" w:rsidR="009C2FD1" w:rsidRDefault="009C2FD1" w:rsidP="009C2FD1">
      <w:pPr>
        <w:spacing w:after="0" w:line="240" w:lineRule="auto"/>
        <w:rPr>
          <w:sz w:val="24"/>
          <w:szCs w:val="24"/>
        </w:rPr>
      </w:pPr>
    </w:p>
    <w:p w14:paraId="6CAEBD6A" w14:textId="587F06CC" w:rsidR="00D90182" w:rsidRPr="00BE37C5" w:rsidRDefault="009317B2" w:rsidP="009C2FD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Und nicht vergessen, um das Gemeinschaftsgefühl zu stärken, den Beitrag auch als </w:t>
      </w:r>
      <w:r w:rsidR="00D90182" w:rsidRPr="009317B2">
        <w:rPr>
          <w:sz w:val="24"/>
          <w:szCs w:val="24"/>
        </w:rPr>
        <w:t>Foto in der Schulzeitung / auf der Schulhomepage veröffentlichen</w:t>
      </w:r>
      <w:r>
        <w:rPr>
          <w:sz w:val="24"/>
          <w:szCs w:val="24"/>
        </w:rPr>
        <w:t xml:space="preserve"> oder </w:t>
      </w:r>
      <w:r w:rsidR="007359D9">
        <w:rPr>
          <w:sz w:val="24"/>
          <w:szCs w:val="24"/>
        </w:rPr>
        <w:t xml:space="preserve">das </w:t>
      </w:r>
      <w:r>
        <w:rPr>
          <w:sz w:val="24"/>
          <w:szCs w:val="24"/>
        </w:rPr>
        <w:t>Bild großflächig drucken (Plotter) und dekorativ beim Eingang platzieren.</w:t>
      </w:r>
    </w:p>
    <w:sectPr w:rsidR="00D90182" w:rsidRPr="00BE37C5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77EDCC" w14:textId="77777777" w:rsidR="005E0615" w:rsidRDefault="005E0615" w:rsidP="00A33C00">
      <w:pPr>
        <w:spacing w:after="0" w:line="240" w:lineRule="auto"/>
      </w:pPr>
      <w:r>
        <w:separator/>
      </w:r>
    </w:p>
  </w:endnote>
  <w:endnote w:type="continuationSeparator" w:id="0">
    <w:p w14:paraId="4090A939" w14:textId="77777777" w:rsidR="005E0615" w:rsidRDefault="005E0615" w:rsidP="00A33C00">
      <w:pPr>
        <w:spacing w:after="0" w:line="240" w:lineRule="auto"/>
      </w:pPr>
      <w:r>
        <w:continuationSeparator/>
      </w:r>
    </w:p>
  </w:endnote>
  <w:endnote w:type="continuationNotice" w:id="1">
    <w:p w14:paraId="3669025B" w14:textId="77777777" w:rsidR="005E0615" w:rsidRDefault="005E06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B0E102C" w14:paraId="12A8B05E" w14:textId="77777777" w:rsidTr="3B0E102C">
      <w:tc>
        <w:tcPr>
          <w:tcW w:w="3024" w:type="dxa"/>
        </w:tcPr>
        <w:p w14:paraId="065B9BB5" w14:textId="0E4F1736" w:rsidR="3B0E102C" w:rsidRDefault="3B0E102C" w:rsidP="3B0E102C">
          <w:pPr>
            <w:pStyle w:val="Header"/>
            <w:ind w:left="-115"/>
          </w:pPr>
        </w:p>
      </w:tc>
      <w:tc>
        <w:tcPr>
          <w:tcW w:w="3024" w:type="dxa"/>
        </w:tcPr>
        <w:p w14:paraId="3054DA2E" w14:textId="18412C02" w:rsidR="3B0E102C" w:rsidRDefault="3B0E102C" w:rsidP="3B0E102C">
          <w:pPr>
            <w:pStyle w:val="Header"/>
            <w:jc w:val="center"/>
          </w:pPr>
        </w:p>
      </w:tc>
      <w:tc>
        <w:tcPr>
          <w:tcW w:w="3024" w:type="dxa"/>
        </w:tcPr>
        <w:p w14:paraId="70EA5021" w14:textId="3EA38F6C" w:rsidR="3B0E102C" w:rsidRDefault="3B0E102C" w:rsidP="3B0E102C">
          <w:pPr>
            <w:pStyle w:val="Header"/>
            <w:ind w:right="-115"/>
            <w:jc w:val="right"/>
          </w:pPr>
        </w:p>
      </w:tc>
    </w:tr>
  </w:tbl>
  <w:p w14:paraId="7E9B5709" w14:textId="1E021649" w:rsidR="3B0E102C" w:rsidRDefault="3B0E102C" w:rsidP="3B0E10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CF31C" w14:textId="77777777" w:rsidR="005E0615" w:rsidRDefault="005E0615" w:rsidP="00A33C00">
      <w:pPr>
        <w:spacing w:after="0" w:line="240" w:lineRule="auto"/>
      </w:pPr>
      <w:r>
        <w:separator/>
      </w:r>
    </w:p>
  </w:footnote>
  <w:footnote w:type="continuationSeparator" w:id="0">
    <w:p w14:paraId="29EAE436" w14:textId="77777777" w:rsidR="005E0615" w:rsidRDefault="005E0615" w:rsidP="00A33C00">
      <w:pPr>
        <w:spacing w:after="0" w:line="240" w:lineRule="auto"/>
      </w:pPr>
      <w:r>
        <w:continuationSeparator/>
      </w:r>
    </w:p>
  </w:footnote>
  <w:footnote w:type="continuationNotice" w:id="1">
    <w:p w14:paraId="79A634B0" w14:textId="77777777" w:rsidR="005E0615" w:rsidRDefault="005E06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8D47C" w14:textId="6AA0CC97" w:rsidR="00EF70C9" w:rsidRPr="00DD7FEE" w:rsidRDefault="00EF70C9" w:rsidP="00DD7FEE">
    <w:pPr>
      <w:pStyle w:val="Header"/>
      <w:pBdr>
        <w:bottom w:val="single" w:sz="4" w:space="1" w:color="auto"/>
      </w:pBdr>
      <w:rPr>
        <w:b/>
      </w:rPr>
    </w:pPr>
    <w:r w:rsidRPr="001010B4">
      <w:rPr>
        <w:b/>
        <w:noProof/>
        <w:lang w:val="en-US" w:eastAsia="de-AT"/>
      </w:rPr>
      <w:drawing>
        <wp:anchor distT="0" distB="0" distL="114300" distR="114300" simplePos="0" relativeHeight="251659264" behindDoc="0" locked="0" layoutInCell="1" allowOverlap="1" wp14:anchorId="2E25C85F" wp14:editId="7A84A852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7FEE">
      <w:rPr>
        <w:b/>
      </w:rPr>
      <w:t xml:space="preserve">CEBS. </w:t>
    </w:r>
    <w:r w:rsidR="008B1FDA" w:rsidRPr="00DD7FEE">
      <w:rPr>
        <w:b/>
      </w:rPr>
      <w:t>ALLE SPRACHEN</w:t>
    </w:r>
    <w:r w:rsidR="00D90182">
      <w:rPr>
        <w:b/>
      </w:rPr>
      <w:t>: GEMEINSAM FÜR DIE SCHULE</w:t>
    </w:r>
    <w:r w:rsidR="008B1FDA" w:rsidRPr="00DD7FEE">
      <w:rPr>
        <w:b/>
      </w:rPr>
      <w:t xml:space="preserve">. </w:t>
    </w:r>
    <w:r w:rsidR="00DD7FEE" w:rsidRPr="00DD7FEE">
      <w:rPr>
        <w:b/>
      </w:rPr>
      <w:t>#S</w:t>
    </w:r>
    <w:r w:rsidR="00DD7FEE">
      <w:rPr>
        <w:b/>
      </w:rPr>
      <w:t>EHNSUCHTSORT SCHULE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E3192"/>
    <w:multiLevelType w:val="hybridMultilevel"/>
    <w:tmpl w:val="CEAEA4E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8554D"/>
    <w:multiLevelType w:val="hybridMultilevel"/>
    <w:tmpl w:val="76ECDE00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B94"/>
    <w:multiLevelType w:val="hybridMultilevel"/>
    <w:tmpl w:val="BC2EDE5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70040"/>
    <w:multiLevelType w:val="hybridMultilevel"/>
    <w:tmpl w:val="E9E6990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A67C8"/>
    <w:multiLevelType w:val="hybridMultilevel"/>
    <w:tmpl w:val="2718079E"/>
    <w:lvl w:ilvl="0" w:tplc="9B18688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257FF"/>
    <w:multiLevelType w:val="hybridMultilevel"/>
    <w:tmpl w:val="3D461D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22665"/>
    <w:multiLevelType w:val="hybridMultilevel"/>
    <w:tmpl w:val="2F88D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02A1E1B"/>
    <w:multiLevelType w:val="multilevel"/>
    <w:tmpl w:val="3392C5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6103F3"/>
    <w:multiLevelType w:val="multilevel"/>
    <w:tmpl w:val="5186D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4D3812"/>
    <w:multiLevelType w:val="hybridMultilevel"/>
    <w:tmpl w:val="84AAD316"/>
    <w:lvl w:ilvl="0" w:tplc="C794186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075283"/>
    <w:multiLevelType w:val="hybridMultilevel"/>
    <w:tmpl w:val="7DCC91E0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94EAC"/>
    <w:multiLevelType w:val="hybridMultilevel"/>
    <w:tmpl w:val="BC4C42A8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0365C"/>
    <w:multiLevelType w:val="hybridMultilevel"/>
    <w:tmpl w:val="8D929C12"/>
    <w:lvl w:ilvl="0" w:tplc="E10C37F2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C36E3"/>
    <w:multiLevelType w:val="hybridMultilevel"/>
    <w:tmpl w:val="CCA2021A"/>
    <w:lvl w:ilvl="0" w:tplc="2988C08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C671F1"/>
    <w:multiLevelType w:val="hybridMultilevel"/>
    <w:tmpl w:val="EC94A0BA"/>
    <w:lvl w:ilvl="0" w:tplc="79FEA9E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F353CC"/>
    <w:multiLevelType w:val="hybridMultilevel"/>
    <w:tmpl w:val="F676D3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E34FA5"/>
    <w:multiLevelType w:val="hybridMultilevel"/>
    <w:tmpl w:val="E72AF7B4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335609"/>
    <w:multiLevelType w:val="multilevel"/>
    <w:tmpl w:val="A64A0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A74060E"/>
    <w:multiLevelType w:val="hybridMultilevel"/>
    <w:tmpl w:val="53E00E7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B76DF1"/>
    <w:multiLevelType w:val="hybridMultilevel"/>
    <w:tmpl w:val="BBF2E9A0"/>
    <w:lvl w:ilvl="0" w:tplc="AE8CAF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4"/>
  </w:num>
  <w:num w:numId="4">
    <w:abstractNumId w:val="2"/>
  </w:num>
  <w:num w:numId="5">
    <w:abstractNumId w:val="0"/>
  </w:num>
  <w:num w:numId="6">
    <w:abstractNumId w:val="18"/>
  </w:num>
  <w:num w:numId="7">
    <w:abstractNumId w:val="3"/>
  </w:num>
  <w:num w:numId="8">
    <w:abstractNumId w:val="7"/>
  </w:num>
  <w:num w:numId="9">
    <w:abstractNumId w:val="13"/>
  </w:num>
  <w:num w:numId="10">
    <w:abstractNumId w:val="9"/>
  </w:num>
  <w:num w:numId="11">
    <w:abstractNumId w:val="8"/>
  </w:num>
  <w:num w:numId="12">
    <w:abstractNumId w:val="17"/>
  </w:num>
  <w:num w:numId="13">
    <w:abstractNumId w:val="6"/>
  </w:num>
  <w:num w:numId="14">
    <w:abstractNumId w:val="10"/>
  </w:num>
  <w:num w:numId="15">
    <w:abstractNumId w:val="16"/>
  </w:num>
  <w:num w:numId="16">
    <w:abstractNumId w:val="1"/>
  </w:num>
  <w:num w:numId="17">
    <w:abstractNumId w:val="11"/>
  </w:num>
  <w:num w:numId="18">
    <w:abstractNumId w:val="15"/>
  </w:num>
  <w:num w:numId="19">
    <w:abstractNumId w:val="5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9F6"/>
    <w:rsid w:val="0002507B"/>
    <w:rsid w:val="000838BC"/>
    <w:rsid w:val="000865A1"/>
    <w:rsid w:val="00093317"/>
    <w:rsid w:val="000B18E7"/>
    <w:rsid w:val="000C0ACA"/>
    <w:rsid w:val="000E1340"/>
    <w:rsid w:val="000E3B4A"/>
    <w:rsid w:val="000F3D8D"/>
    <w:rsid w:val="001010B4"/>
    <w:rsid w:val="00120935"/>
    <w:rsid w:val="00150151"/>
    <w:rsid w:val="001556C7"/>
    <w:rsid w:val="0017307B"/>
    <w:rsid w:val="001A4841"/>
    <w:rsid w:val="002316A5"/>
    <w:rsid w:val="002E349E"/>
    <w:rsid w:val="002F5AEA"/>
    <w:rsid w:val="00316843"/>
    <w:rsid w:val="00317617"/>
    <w:rsid w:val="0032746C"/>
    <w:rsid w:val="00361AEC"/>
    <w:rsid w:val="003E127A"/>
    <w:rsid w:val="003F3991"/>
    <w:rsid w:val="004373D8"/>
    <w:rsid w:val="004A00AA"/>
    <w:rsid w:val="004F7916"/>
    <w:rsid w:val="00511F18"/>
    <w:rsid w:val="00512F6C"/>
    <w:rsid w:val="00515764"/>
    <w:rsid w:val="005200EC"/>
    <w:rsid w:val="00536A1A"/>
    <w:rsid w:val="00560773"/>
    <w:rsid w:val="00596EE3"/>
    <w:rsid w:val="005A4371"/>
    <w:rsid w:val="005B553A"/>
    <w:rsid w:val="005D5152"/>
    <w:rsid w:val="005E0615"/>
    <w:rsid w:val="006128BF"/>
    <w:rsid w:val="006220B2"/>
    <w:rsid w:val="0062386D"/>
    <w:rsid w:val="006C2813"/>
    <w:rsid w:val="006D4301"/>
    <w:rsid w:val="00702AF7"/>
    <w:rsid w:val="00717DA4"/>
    <w:rsid w:val="00724C1C"/>
    <w:rsid w:val="00725A04"/>
    <w:rsid w:val="0073287F"/>
    <w:rsid w:val="007359D9"/>
    <w:rsid w:val="007609F6"/>
    <w:rsid w:val="007C1F54"/>
    <w:rsid w:val="0083746E"/>
    <w:rsid w:val="00886346"/>
    <w:rsid w:val="008B0641"/>
    <w:rsid w:val="008B1FDA"/>
    <w:rsid w:val="009317B2"/>
    <w:rsid w:val="0094020A"/>
    <w:rsid w:val="009645F2"/>
    <w:rsid w:val="009A516D"/>
    <w:rsid w:val="009B5A98"/>
    <w:rsid w:val="009C2FD1"/>
    <w:rsid w:val="009C6062"/>
    <w:rsid w:val="009F338B"/>
    <w:rsid w:val="009F66A6"/>
    <w:rsid w:val="00A25401"/>
    <w:rsid w:val="00A33C00"/>
    <w:rsid w:val="00A340CE"/>
    <w:rsid w:val="00A57158"/>
    <w:rsid w:val="00AA202B"/>
    <w:rsid w:val="00AD6221"/>
    <w:rsid w:val="00AF09C3"/>
    <w:rsid w:val="00B344C6"/>
    <w:rsid w:val="00BC4F3D"/>
    <w:rsid w:val="00BD3FFB"/>
    <w:rsid w:val="00BE2E39"/>
    <w:rsid w:val="00BE3104"/>
    <w:rsid w:val="00BE37C5"/>
    <w:rsid w:val="00BF4E33"/>
    <w:rsid w:val="00C76F97"/>
    <w:rsid w:val="00C82560"/>
    <w:rsid w:val="00C95953"/>
    <w:rsid w:val="00CC3E63"/>
    <w:rsid w:val="00CD616F"/>
    <w:rsid w:val="00CD7DC3"/>
    <w:rsid w:val="00D0064B"/>
    <w:rsid w:val="00D64AC8"/>
    <w:rsid w:val="00D8217C"/>
    <w:rsid w:val="00D90182"/>
    <w:rsid w:val="00DC734D"/>
    <w:rsid w:val="00DC7DF7"/>
    <w:rsid w:val="00DD1386"/>
    <w:rsid w:val="00DD7FEE"/>
    <w:rsid w:val="00DE47C7"/>
    <w:rsid w:val="00E02288"/>
    <w:rsid w:val="00E8500A"/>
    <w:rsid w:val="00EF70C9"/>
    <w:rsid w:val="00F644A9"/>
    <w:rsid w:val="00F6701A"/>
    <w:rsid w:val="00F70AA9"/>
    <w:rsid w:val="00FA1B80"/>
    <w:rsid w:val="00FA20DF"/>
    <w:rsid w:val="00FB38A6"/>
    <w:rsid w:val="00FC0E4F"/>
    <w:rsid w:val="00FC6DF3"/>
    <w:rsid w:val="3B0E102C"/>
    <w:rsid w:val="69A07FE5"/>
    <w:rsid w:val="7427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21D6BB8"/>
  <w15:chartTrackingRefBased/>
  <w15:docId w15:val="{A6B88BEE-B067-4C12-AEAE-69B6624CF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9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609F6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Header">
    <w:name w:val="header"/>
    <w:basedOn w:val="Normal"/>
    <w:link w:val="HeaderChar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C00"/>
  </w:style>
  <w:style w:type="paragraph" w:styleId="Footer">
    <w:name w:val="footer"/>
    <w:basedOn w:val="Normal"/>
    <w:link w:val="FooterChar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C00"/>
  </w:style>
  <w:style w:type="character" w:styleId="Hyperlink">
    <w:name w:val="Hyperlink"/>
    <w:basedOn w:val="DefaultParagraphFont"/>
    <w:uiPriority w:val="99"/>
    <w:unhideWhenUsed/>
    <w:rsid w:val="006128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28BF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17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DefaultParagraphFont"/>
    <w:rsid w:val="00717DA4"/>
  </w:style>
  <w:style w:type="character" w:customStyle="1" w:styleId="spellingerror">
    <w:name w:val="spellingerror"/>
    <w:basedOn w:val="DefaultParagraphFont"/>
    <w:rsid w:val="00717DA4"/>
  </w:style>
  <w:style w:type="character" w:customStyle="1" w:styleId="eop">
    <w:name w:val="eop"/>
    <w:basedOn w:val="DefaultParagraphFont"/>
    <w:rsid w:val="00717DA4"/>
  </w:style>
  <w:style w:type="character" w:styleId="FollowedHyperlink">
    <w:name w:val="FollowedHyperlink"/>
    <w:basedOn w:val="DefaultParagraphFont"/>
    <w:uiPriority w:val="99"/>
    <w:semiHidden/>
    <w:unhideWhenUsed/>
    <w:rsid w:val="005200E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msonormal">
    <w:name w:val="x_msonormal"/>
    <w:basedOn w:val="Normal"/>
    <w:rsid w:val="00886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DefaultParagraphFont"/>
    <w:rsid w:val="00886346"/>
  </w:style>
  <w:style w:type="character" w:styleId="CommentReference">
    <w:name w:val="annotation reference"/>
    <w:basedOn w:val="DefaultParagraphFont"/>
    <w:uiPriority w:val="99"/>
    <w:semiHidden/>
    <w:unhideWhenUsed/>
    <w:rsid w:val="008B1F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1F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1F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1F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1FD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F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F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ntimeter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canv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ooclap.com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Gruber Isabella</cp:lastModifiedBy>
  <cp:revision>8</cp:revision>
  <dcterms:created xsi:type="dcterms:W3CDTF">2021-03-19T13:50:00Z</dcterms:created>
  <dcterms:modified xsi:type="dcterms:W3CDTF">2021-03-19T15:25:00Z</dcterms:modified>
</cp:coreProperties>
</file>