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8AEB" w14:textId="4D3D51C6" w:rsidR="00F91614" w:rsidRPr="00F91614" w:rsidRDefault="00F91614" w:rsidP="008556F3">
      <w:pPr>
        <w:spacing w:line="240" w:lineRule="auto"/>
        <w:jc w:val="center"/>
        <w:rPr>
          <w:b/>
          <w:bCs/>
          <w:noProof/>
          <w:sz w:val="28"/>
          <w:szCs w:val="28"/>
        </w:rPr>
      </w:pPr>
      <w:r w:rsidRPr="00F91614">
        <w:rPr>
          <w:b/>
          <w:bCs/>
          <w:noProof/>
          <w:sz w:val="28"/>
          <w:szCs w:val="28"/>
        </w:rPr>
        <w:t>LOS OBJETIVOS DE DESARROLLO SOSTENIBLE</w:t>
      </w:r>
    </w:p>
    <w:p w14:paraId="690F01AF" w14:textId="77777777" w:rsidR="008556F3" w:rsidRDefault="00F91614" w:rsidP="008556F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EC9E040" wp14:editId="3B435171">
            <wp:extent cx="2303184" cy="1438275"/>
            <wp:effectExtent l="0" t="0" r="1905" b="0"/>
            <wp:docPr id="2" name="Grafik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79" cy="14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B563" w14:textId="473AF5F2" w:rsidR="00131C0D" w:rsidRDefault="00131C0D" w:rsidP="008556F3">
      <w:pPr>
        <w:rPr>
          <w:b/>
          <w:bCs/>
        </w:rPr>
      </w:pPr>
      <w:r>
        <w:rPr>
          <w:b/>
          <w:bCs/>
        </w:rPr>
        <w:t>TAREA 1: Los objetivos de desarrollo sostenible</w:t>
      </w:r>
      <w:r w:rsidR="00C503C7">
        <w:rPr>
          <w:b/>
          <w:bCs/>
        </w:rPr>
        <w:t xml:space="preserve"> </w:t>
      </w:r>
      <w:r w:rsidR="00C503C7" w:rsidRPr="00C503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503C7" w:rsidRPr="00C503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019925" w14:textId="58DE7136" w:rsidR="00131C0D" w:rsidRDefault="00131C0D" w:rsidP="00650687">
      <w:pPr>
        <w:rPr>
          <w:b/>
          <w:bCs/>
        </w:rPr>
      </w:pPr>
      <w:r>
        <w:rPr>
          <w:noProof/>
        </w:rPr>
        <w:drawing>
          <wp:inline distT="0" distB="0" distL="0" distR="0" wp14:anchorId="7E27ACDB" wp14:editId="3F53394B">
            <wp:extent cx="6120130" cy="31127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5C46" w14:textId="78141D17" w:rsidR="00C503C7" w:rsidRPr="00C503C7" w:rsidRDefault="00C503C7" w:rsidP="00C503C7">
      <w:pPr>
        <w:rPr>
          <w:b/>
          <w:bCs/>
        </w:rPr>
      </w:pPr>
      <w:r w:rsidRPr="00C503C7">
        <w:rPr>
          <w:b/>
          <w:bCs/>
        </w:rPr>
        <w:t>¿Sab</w:t>
      </w:r>
      <w:r>
        <w:rPr>
          <w:b/>
          <w:bCs/>
        </w:rPr>
        <w:t>éis</w:t>
      </w:r>
      <w:r w:rsidRPr="00C503C7">
        <w:rPr>
          <w:b/>
          <w:bCs/>
        </w:rPr>
        <w:t xml:space="preserve"> cuáles son los 17 objetivos de desarrollo sostenible? </w:t>
      </w:r>
    </w:p>
    <w:p w14:paraId="1038D550" w14:textId="109FC6BD" w:rsidR="00F91614" w:rsidRPr="00C503C7" w:rsidRDefault="008556F3" w:rsidP="00C503C7">
      <w:pPr>
        <w:spacing w:after="0" w:line="240" w:lineRule="auto"/>
        <w:rPr>
          <w:b/>
          <w:bCs/>
        </w:rPr>
      </w:pPr>
      <w:r w:rsidRPr="00C503C7">
        <w:rPr>
          <w:b/>
          <w:bCs/>
        </w:rPr>
        <w:t>Rela</w:t>
      </w:r>
      <w:r w:rsidR="00C503C7">
        <w:rPr>
          <w:b/>
          <w:bCs/>
        </w:rPr>
        <w:t>ciona los términos en inglés con los en español</w:t>
      </w:r>
      <w:r w:rsidRPr="00C503C7">
        <w:rPr>
          <w:b/>
          <w:bCs/>
        </w:rPr>
        <w:t>.</w:t>
      </w:r>
    </w:p>
    <w:p w14:paraId="1F9CE4BF" w14:textId="77777777" w:rsidR="00C503C7" w:rsidRDefault="00C503C7" w:rsidP="00C503C7">
      <w:pPr>
        <w:spacing w:after="0" w:line="240" w:lineRule="auto"/>
        <w:jc w:val="both"/>
        <w:rPr>
          <w:sz w:val="24"/>
          <w:szCs w:val="24"/>
        </w:rPr>
      </w:pPr>
    </w:p>
    <w:p w14:paraId="4F79F5AC" w14:textId="600AE55F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hambre </w:t>
      </w:r>
      <w:proofErr w:type="gramStart"/>
      <w:r w:rsidRPr="00131C0D">
        <w:rPr>
          <w:sz w:val="24"/>
          <w:szCs w:val="24"/>
        </w:rPr>
        <w:t xml:space="preserve">cero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igualdad</w:t>
      </w:r>
      <w:proofErr w:type="gramEnd"/>
      <w:r w:rsidRPr="00131C0D">
        <w:rPr>
          <w:sz w:val="24"/>
          <w:szCs w:val="24"/>
        </w:rPr>
        <w:t xml:space="preserve"> de género </w:t>
      </w:r>
    </w:p>
    <w:p w14:paraId="73ECF147" w14:textId="77777777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alianza para lograr los objetivos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 xml:space="preserve">vida de ecosistemas terrestres </w:t>
      </w:r>
    </w:p>
    <w:p w14:paraId="5D5E13E4" w14:textId="77777777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industria, innovación e infraestructura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producción y consumo responsable</w:t>
      </w:r>
      <w:r>
        <w:rPr>
          <w:sz w:val="24"/>
          <w:szCs w:val="24"/>
        </w:rPr>
        <w:tab/>
      </w:r>
    </w:p>
    <w:p w14:paraId="019626DB" w14:textId="3946B577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acción por el clima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fin de la pobreza–</w:t>
      </w:r>
    </w:p>
    <w:p w14:paraId="04B5264A" w14:textId="77777777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ciudades y comunidades sostenibles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energía asequible y no contaminante</w:t>
      </w:r>
    </w:p>
    <w:p w14:paraId="71CFD308" w14:textId="77777777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reducción de las desigualdades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paz, justicia e instituciones sólidas</w:t>
      </w:r>
    </w:p>
    <w:p w14:paraId="0DCAA386" w14:textId="7C4B641E" w:rsidR="008556F3" w:rsidRDefault="008556F3" w:rsidP="00C503C7">
      <w:pPr>
        <w:spacing w:after="0" w:line="240" w:lineRule="auto"/>
        <w:jc w:val="both"/>
        <w:rPr>
          <w:sz w:val="24"/>
          <w:szCs w:val="24"/>
        </w:rPr>
      </w:pPr>
      <w:r w:rsidRPr="00131C0D">
        <w:rPr>
          <w:sz w:val="24"/>
          <w:szCs w:val="24"/>
        </w:rPr>
        <w:t xml:space="preserve">educación de calidad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24C34">
        <w:rPr>
          <w:sz w:val="24"/>
          <w:szCs w:val="24"/>
        </w:rPr>
        <w:tab/>
      </w:r>
      <w:r w:rsidRPr="00131C0D">
        <w:rPr>
          <w:sz w:val="24"/>
          <w:szCs w:val="24"/>
        </w:rPr>
        <w:t xml:space="preserve">agua limpia y saneamiento </w:t>
      </w:r>
    </w:p>
    <w:p w14:paraId="7CDFA97F" w14:textId="257F5DD1" w:rsidR="00F91614" w:rsidRDefault="008556F3" w:rsidP="00C503C7">
      <w:pPr>
        <w:spacing w:after="0" w:line="240" w:lineRule="auto"/>
        <w:jc w:val="both"/>
        <w:rPr>
          <w:b/>
          <w:bCs/>
        </w:rPr>
      </w:pPr>
      <w:r w:rsidRPr="00131C0D">
        <w:rPr>
          <w:sz w:val="24"/>
          <w:szCs w:val="24"/>
        </w:rPr>
        <w:t xml:space="preserve">trabajo decente y crecimiento económico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1C0D">
        <w:rPr>
          <w:sz w:val="24"/>
          <w:szCs w:val="24"/>
        </w:rPr>
        <w:t>vida submarina</w:t>
      </w:r>
    </w:p>
    <w:p w14:paraId="79F9EC97" w14:textId="0B5C9720" w:rsidR="00F91614" w:rsidRDefault="00F91614" w:rsidP="00650687">
      <w:pPr>
        <w:rPr>
          <w:b/>
          <w:bCs/>
        </w:rPr>
      </w:pPr>
    </w:p>
    <w:p w14:paraId="7726728C" w14:textId="50B6052C" w:rsidR="00C503C7" w:rsidRPr="00C503C7" w:rsidRDefault="00C503C7" w:rsidP="00650687">
      <w:pPr>
        <w:rPr>
          <w:b/>
          <w:bCs/>
        </w:rPr>
      </w:pPr>
      <w:r w:rsidRPr="00C503C7">
        <w:rPr>
          <w:b/>
          <w:bCs/>
        </w:rPr>
        <w:t xml:space="preserve">TAREA 2: </w:t>
      </w:r>
      <w:r>
        <w:rPr>
          <w:b/>
          <w:bCs/>
        </w:rPr>
        <w:t xml:space="preserve">Investigando los objetivos de desarrollo sostenible </w:t>
      </w:r>
      <w:r w:rsidRPr="00C503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01081">
        <w:rPr>
          <w:b/>
          <w:bCs/>
        </w:rPr>
        <w:t xml:space="preserve"> &amp; presentación en clase</w:t>
      </w:r>
    </w:p>
    <w:p w14:paraId="1BC78C82" w14:textId="4142A783" w:rsidR="00F91614" w:rsidRDefault="00C503C7" w:rsidP="00650687">
      <w:pPr>
        <w:rPr>
          <w:b/>
          <w:bCs/>
        </w:rPr>
      </w:pPr>
      <w:r>
        <w:t xml:space="preserve">Para conseguir más información sobre los ODS abre la página: </w:t>
      </w:r>
      <w:hyperlink r:id="rId10" w:history="1">
        <w:r w:rsidR="00F91614">
          <w:rPr>
            <w:rStyle w:val="Hyperlink"/>
          </w:rPr>
          <w:t>Pobreza – Desarrollo Sostenible (un.org)</w:t>
        </w:r>
      </w:hyperlink>
    </w:p>
    <w:p w14:paraId="7601C22C" w14:textId="19092CD8" w:rsidR="008556F3" w:rsidRPr="00C503C7" w:rsidRDefault="00C503C7" w:rsidP="00650687">
      <w:r w:rsidRPr="00C503C7">
        <w:t>Si mueves el ratón sobre el i</w:t>
      </w:r>
      <w:r>
        <w:t>c</w:t>
      </w:r>
      <w:r w:rsidRPr="00C503C7">
        <w:t>ono</w:t>
      </w:r>
      <w:r>
        <w:t xml:space="preserve"> correspondiente</w:t>
      </w:r>
      <w:r w:rsidRPr="00C503C7">
        <w:t>, obtendrás más información. Elige uno de los objetivos y resume la información dad</w:t>
      </w:r>
      <w:r>
        <w:t>a</w:t>
      </w:r>
      <w:r w:rsidRPr="00C503C7">
        <w:t xml:space="preserve"> </w:t>
      </w:r>
      <w:r>
        <w:t xml:space="preserve">brevemente </w:t>
      </w:r>
      <w:r w:rsidRPr="00C503C7">
        <w:t>para los compañeros de clase.</w:t>
      </w:r>
    </w:p>
    <w:p w14:paraId="0BC50888" w14:textId="77777777" w:rsidR="008556F3" w:rsidRDefault="008556F3" w:rsidP="00650687">
      <w:pPr>
        <w:rPr>
          <w:b/>
          <w:bCs/>
        </w:rPr>
      </w:pPr>
    </w:p>
    <w:p w14:paraId="7C3BE016" w14:textId="47739B88" w:rsidR="00650687" w:rsidRDefault="00650687" w:rsidP="00650687">
      <w:pPr>
        <w:rPr>
          <w:b/>
          <w:bCs/>
        </w:rPr>
      </w:pPr>
      <w:r w:rsidRPr="006642C1">
        <w:rPr>
          <w:b/>
          <w:bCs/>
        </w:rPr>
        <w:lastRenderedPageBreak/>
        <w:t xml:space="preserve">TAREA </w:t>
      </w:r>
      <w:r w:rsidR="00C503C7">
        <w:rPr>
          <w:b/>
          <w:bCs/>
        </w:rPr>
        <w:t>3</w:t>
      </w:r>
      <w:r>
        <w:rPr>
          <w:b/>
          <w:bCs/>
        </w:rPr>
        <w:t xml:space="preserve">: VER </w:t>
      </w:r>
      <w:r w:rsidR="00C503C7">
        <w:rPr>
          <w:b/>
          <w:bCs/>
        </w:rPr>
        <w:t xml:space="preserve">EL </w:t>
      </w:r>
      <w:r>
        <w:rPr>
          <w:b/>
          <w:bCs/>
        </w:rPr>
        <w:t xml:space="preserve">VÍDEO </w:t>
      </w:r>
      <w:r w:rsidRPr="004112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24C34">
        <w:rPr>
          <w:b/>
          <w:bCs/>
        </w:rPr>
        <w:t xml:space="preserve"> </w:t>
      </w:r>
    </w:p>
    <w:p w14:paraId="4CEDE23C" w14:textId="7C1288D9" w:rsidR="00C503C7" w:rsidRPr="00E24C34" w:rsidRDefault="006C2B59" w:rsidP="00C503C7">
      <w:pPr>
        <w:spacing w:after="0" w:line="240" w:lineRule="auto"/>
        <w:rPr>
          <w:rFonts w:cstheme="minorHAnsi"/>
          <w:b/>
          <w:bCs/>
          <w:lang w:val="es-ES"/>
        </w:rPr>
      </w:pPr>
      <w:r w:rsidRPr="00E24C34">
        <w:rPr>
          <w:rFonts w:cstheme="minorHAnsi"/>
          <w:b/>
          <w:bCs/>
          <w:lang w:val="es-ES"/>
        </w:rPr>
        <w:t>Primero</w:t>
      </w:r>
      <w:r w:rsidR="00C503C7" w:rsidRPr="00E24C34">
        <w:rPr>
          <w:rFonts w:cstheme="minorHAnsi"/>
          <w:b/>
          <w:bCs/>
          <w:lang w:val="es-ES"/>
        </w:rPr>
        <w:t xml:space="preserve"> busca el significado de estas palabras:</w:t>
      </w:r>
    </w:p>
    <w:p w14:paraId="585F1AF9" w14:textId="77777777" w:rsidR="006C2B59" w:rsidRPr="00C503C7" w:rsidRDefault="006C2B59" w:rsidP="00C503C7">
      <w:pPr>
        <w:spacing w:after="0" w:line="240" w:lineRule="auto"/>
        <w:rPr>
          <w:rFonts w:cstheme="minorHAnsi"/>
          <w:lang w:val="es-ES"/>
        </w:rPr>
      </w:pPr>
    </w:p>
    <w:p w14:paraId="52DB8031" w14:textId="45FB7C96" w:rsidR="00C503C7" w:rsidRDefault="00C503C7" w:rsidP="00C503C7">
      <w:pPr>
        <w:spacing w:after="0" w:line="240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la desigualdad </w:t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>involucrarse</w:t>
      </w:r>
    </w:p>
    <w:p w14:paraId="0BC11BF4" w14:textId="3DD8ECA6" w:rsidR="00C503C7" w:rsidRDefault="00C503C7" w:rsidP="00C503C7">
      <w:pPr>
        <w:spacing w:after="0" w:line="240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la alianza</w:t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>la prosperidad</w:t>
      </w:r>
    </w:p>
    <w:p w14:paraId="4BEB93CB" w14:textId="67F4560D" w:rsidR="006C2B59" w:rsidRPr="00AB692D" w:rsidRDefault="006C2B59" w:rsidP="00C503C7">
      <w:pPr>
        <w:spacing w:after="0" w:line="240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propiciar</w:t>
      </w:r>
    </w:p>
    <w:p w14:paraId="7FD161F9" w14:textId="539AB58C" w:rsidR="00C503C7" w:rsidRDefault="00C503C7" w:rsidP="00E24C34">
      <w:pPr>
        <w:spacing w:after="0" w:line="240" w:lineRule="auto"/>
        <w:rPr>
          <w:lang w:val="es-ES"/>
        </w:rPr>
      </w:pPr>
    </w:p>
    <w:p w14:paraId="6F248C9C" w14:textId="77777777" w:rsidR="006C2B59" w:rsidRPr="00E24C34" w:rsidRDefault="006C2B59" w:rsidP="00E24C34">
      <w:pPr>
        <w:spacing w:after="0" w:line="240" w:lineRule="auto"/>
        <w:rPr>
          <w:b/>
          <w:bCs/>
          <w:lang w:val="es-ES"/>
        </w:rPr>
      </w:pPr>
      <w:r w:rsidRPr="00E24C34">
        <w:rPr>
          <w:b/>
          <w:bCs/>
          <w:lang w:val="es-ES"/>
        </w:rPr>
        <w:t>Ahora familiarízate con las preguntas</w:t>
      </w:r>
    </w:p>
    <w:p w14:paraId="44F9D600" w14:textId="77777777" w:rsidR="00E24C34" w:rsidRDefault="00E24C34" w:rsidP="00E24C34">
      <w:pPr>
        <w:pStyle w:val="ListParagraph"/>
        <w:spacing w:after="0" w:line="240" w:lineRule="auto"/>
        <w:ind w:left="0"/>
        <w:rPr>
          <w:rFonts w:cstheme="minorHAnsi"/>
          <w:b/>
          <w:bCs/>
          <w:lang w:val="es-ES"/>
        </w:rPr>
      </w:pPr>
    </w:p>
    <w:p w14:paraId="493E11B7" w14:textId="750B138C" w:rsidR="006C2B59" w:rsidRPr="006C2B59" w:rsidRDefault="006C2B59" w:rsidP="00E24C34">
      <w:pPr>
        <w:pStyle w:val="ListParagraph"/>
        <w:spacing w:after="0" w:line="240" w:lineRule="auto"/>
        <w:ind w:left="0"/>
        <w:rPr>
          <w:rFonts w:cstheme="minorHAnsi"/>
          <w:b/>
          <w:bCs/>
          <w:lang w:val="es-ES"/>
        </w:rPr>
      </w:pPr>
      <w:r w:rsidRPr="006C2B59">
        <w:rPr>
          <w:rFonts w:cstheme="minorHAnsi"/>
          <w:b/>
          <w:bCs/>
          <w:lang w:val="es-ES"/>
        </w:rPr>
        <w:t xml:space="preserve">a) Actualmente </w:t>
      </w:r>
    </w:p>
    <w:p w14:paraId="6D3A7C4F" w14:textId="77777777" w:rsidR="006C2B59" w:rsidRDefault="006C2B59" w:rsidP="006C2B59">
      <w:pPr>
        <w:pStyle w:val="ListParagraph"/>
        <w:ind w:left="0"/>
        <w:rPr>
          <w:rFonts w:cstheme="minorHAnsi"/>
          <w:b/>
          <w:bCs/>
          <w:lang w:val="es-ES"/>
        </w:rPr>
      </w:pPr>
      <w:r>
        <w:rPr>
          <w:rFonts w:cstheme="minorHAnsi"/>
          <w:b/>
          <w:bCs/>
          <w:lang w:val="es-ES"/>
        </w:rPr>
        <w:t xml:space="preserve">A </w:t>
      </w:r>
      <w:r w:rsidRPr="00A75742">
        <w:rPr>
          <w:rFonts w:cstheme="minorHAnsi"/>
          <w:lang w:val="es-ES"/>
        </w:rPr>
        <w:t>la mitad de la población mundial vive en pobreza</w:t>
      </w:r>
    </w:p>
    <w:p w14:paraId="77BFD2F0" w14:textId="1FC9F64A" w:rsidR="006C2B59" w:rsidRPr="00A75742" w:rsidRDefault="006C2B59" w:rsidP="006C2B59">
      <w:pPr>
        <w:pStyle w:val="ListParagraph"/>
        <w:ind w:left="0"/>
        <w:rPr>
          <w:rFonts w:cstheme="minorHAnsi"/>
          <w:lang w:val="es-ES"/>
        </w:rPr>
      </w:pPr>
      <w:r>
        <w:rPr>
          <w:rFonts w:cstheme="minorHAnsi"/>
          <w:b/>
          <w:bCs/>
          <w:lang w:val="es-ES"/>
        </w:rPr>
        <w:t xml:space="preserve">B </w:t>
      </w:r>
      <w:r w:rsidRPr="00A75742">
        <w:rPr>
          <w:rFonts w:cstheme="minorHAnsi"/>
          <w:lang w:val="es-ES"/>
        </w:rPr>
        <w:t>si</w:t>
      </w:r>
      <w:r>
        <w:rPr>
          <w:rFonts w:cstheme="minorHAnsi"/>
          <w:lang w:val="es-ES"/>
        </w:rPr>
        <w:t>g</w:t>
      </w:r>
      <w:r w:rsidRPr="00A75742">
        <w:rPr>
          <w:rFonts w:cstheme="minorHAnsi"/>
          <w:lang w:val="es-ES"/>
        </w:rPr>
        <w:t>ue presente la desigualdad de género</w:t>
      </w:r>
    </w:p>
    <w:p w14:paraId="150C454A" w14:textId="77777777" w:rsidR="006C2B59" w:rsidRPr="00D46597" w:rsidRDefault="006C2B59" w:rsidP="006C2B59">
      <w:pPr>
        <w:pStyle w:val="ListParagraph"/>
        <w:ind w:left="0"/>
        <w:rPr>
          <w:rFonts w:cstheme="minorHAnsi"/>
          <w:lang w:val="es-ES"/>
        </w:rPr>
      </w:pPr>
      <w:r>
        <w:rPr>
          <w:rFonts w:cstheme="minorHAnsi"/>
          <w:b/>
          <w:bCs/>
          <w:lang w:val="es-ES"/>
        </w:rPr>
        <w:t xml:space="preserve">C </w:t>
      </w:r>
      <w:r w:rsidRPr="00A75742">
        <w:rPr>
          <w:rFonts w:cstheme="minorHAnsi"/>
          <w:lang w:val="es-ES"/>
        </w:rPr>
        <w:t>los derechos humanos están prácticamente garantizados</w:t>
      </w:r>
    </w:p>
    <w:p w14:paraId="5566B7B6" w14:textId="77777777" w:rsidR="006C2B59" w:rsidRDefault="006C2B59" w:rsidP="006C2B59">
      <w:pPr>
        <w:pStyle w:val="ListParagraph"/>
        <w:ind w:left="0"/>
        <w:rPr>
          <w:rFonts w:cstheme="minorHAnsi"/>
          <w:lang w:val="es-ES"/>
        </w:rPr>
      </w:pPr>
    </w:p>
    <w:p w14:paraId="0CA71A94" w14:textId="2B7FE05E" w:rsidR="006C2B59" w:rsidRPr="006C2B59" w:rsidRDefault="006C2B59" w:rsidP="006C2B59">
      <w:pPr>
        <w:pStyle w:val="ListParagraph"/>
        <w:ind w:left="0"/>
        <w:rPr>
          <w:rFonts w:cstheme="minorHAnsi"/>
          <w:b/>
          <w:bCs/>
          <w:lang w:val="es-ES"/>
        </w:rPr>
      </w:pPr>
      <w:r w:rsidRPr="006C2B59">
        <w:rPr>
          <w:rFonts w:cstheme="minorHAnsi"/>
          <w:b/>
          <w:bCs/>
          <w:lang w:val="es-ES"/>
        </w:rPr>
        <w:t>b) El acuerdo de los ODS</w:t>
      </w:r>
    </w:p>
    <w:p w14:paraId="01B356FE" w14:textId="3FF7A576" w:rsidR="006C2B59" w:rsidRDefault="006C2B59" w:rsidP="006C2B59">
      <w:pPr>
        <w:pStyle w:val="ListParagraph"/>
        <w:ind w:left="0"/>
        <w:rPr>
          <w:rFonts w:cstheme="minorHAnsi"/>
          <w:lang w:val="es-ES"/>
        </w:rPr>
      </w:pPr>
      <w:r w:rsidRPr="00A75742">
        <w:rPr>
          <w:rFonts w:cstheme="minorHAnsi"/>
          <w:b/>
          <w:bCs/>
          <w:lang w:val="es-ES"/>
        </w:rPr>
        <w:t>A</w:t>
      </w:r>
      <w:r>
        <w:rPr>
          <w:rFonts w:cstheme="minorHAnsi"/>
          <w:lang w:val="es-ES"/>
        </w:rPr>
        <w:t xml:space="preserve"> entrará en vigor</w:t>
      </w:r>
      <w:r w:rsidR="00E24C34">
        <w:rPr>
          <w:rFonts w:cstheme="minorHAnsi"/>
          <w:lang w:val="es-ES"/>
        </w:rPr>
        <w:t>*</w:t>
      </w:r>
      <w:r>
        <w:rPr>
          <w:rFonts w:cstheme="minorHAnsi"/>
          <w:lang w:val="es-ES"/>
        </w:rPr>
        <w:t xml:space="preserve"> a partir de 2030</w:t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 w:rsidR="00E24C34">
        <w:rPr>
          <w:rFonts w:cstheme="minorHAnsi"/>
          <w:lang w:val="es-ES"/>
        </w:rPr>
        <w:t>*</w:t>
      </w:r>
      <w:r>
        <w:rPr>
          <w:rFonts w:cstheme="minorHAnsi"/>
          <w:lang w:val="es-ES"/>
        </w:rPr>
        <w:t xml:space="preserve">entrar en vigor = in </w:t>
      </w:r>
      <w:proofErr w:type="spellStart"/>
      <w:r>
        <w:rPr>
          <w:rFonts w:cstheme="minorHAnsi"/>
          <w:lang w:val="es-ES"/>
        </w:rPr>
        <w:t>Kraft</w:t>
      </w:r>
      <w:proofErr w:type="spellEnd"/>
      <w:r>
        <w:rPr>
          <w:rFonts w:cstheme="minorHAnsi"/>
          <w:lang w:val="es-ES"/>
        </w:rPr>
        <w:t xml:space="preserve"> </w:t>
      </w:r>
      <w:proofErr w:type="spellStart"/>
      <w:r>
        <w:rPr>
          <w:rFonts w:cstheme="minorHAnsi"/>
          <w:lang w:val="es-ES"/>
        </w:rPr>
        <w:t>treten</w:t>
      </w:r>
      <w:proofErr w:type="spellEnd"/>
    </w:p>
    <w:p w14:paraId="581CFCBA" w14:textId="77777777" w:rsidR="006C2B59" w:rsidRDefault="006C2B59" w:rsidP="006C2B59">
      <w:pPr>
        <w:pStyle w:val="ListParagraph"/>
        <w:ind w:left="0"/>
        <w:rPr>
          <w:rFonts w:cstheme="minorHAnsi"/>
          <w:lang w:val="es-ES"/>
        </w:rPr>
      </w:pPr>
      <w:r w:rsidRPr="00A75742">
        <w:rPr>
          <w:rFonts w:cstheme="minorHAnsi"/>
          <w:b/>
          <w:bCs/>
          <w:lang w:val="es-ES"/>
        </w:rPr>
        <w:t>B</w:t>
      </w:r>
      <w:r>
        <w:rPr>
          <w:rFonts w:cstheme="minorHAnsi"/>
          <w:lang w:val="es-ES"/>
        </w:rPr>
        <w:t xml:space="preserve"> se adoptará en 2030</w:t>
      </w:r>
    </w:p>
    <w:p w14:paraId="6B185D16" w14:textId="77777777" w:rsidR="006C2B59" w:rsidRDefault="006C2B59" w:rsidP="006C2B59">
      <w:pPr>
        <w:pStyle w:val="ListParagraph"/>
        <w:ind w:left="0"/>
        <w:rPr>
          <w:rFonts w:cstheme="minorHAnsi"/>
          <w:lang w:val="es-ES"/>
        </w:rPr>
      </w:pPr>
      <w:r w:rsidRPr="00A75742">
        <w:rPr>
          <w:rFonts w:cstheme="minorHAnsi"/>
          <w:b/>
          <w:bCs/>
          <w:lang w:val="es-ES"/>
        </w:rPr>
        <w:t>C</w:t>
      </w:r>
      <w:r>
        <w:rPr>
          <w:rFonts w:cstheme="minorHAnsi"/>
          <w:lang w:val="es-ES"/>
        </w:rPr>
        <w:t xml:space="preserve"> se adoptó en 2015</w:t>
      </w:r>
    </w:p>
    <w:p w14:paraId="0CCDBBED" w14:textId="36652633" w:rsidR="006C2B59" w:rsidRPr="00E24C34" w:rsidRDefault="00E24C34" w:rsidP="006C2B59">
      <w:pPr>
        <w:rPr>
          <w:b/>
          <w:bCs/>
          <w:lang w:val="es-ES"/>
        </w:rPr>
      </w:pPr>
      <w:r w:rsidRPr="00E24C34">
        <w:rPr>
          <w:b/>
          <w:bCs/>
          <w:lang w:val="es-ES"/>
        </w:rPr>
        <w:t>c) ¿En qué orden aparecen estas afirmaciones en el vídeo?</w:t>
      </w:r>
    </w:p>
    <w:p w14:paraId="303CC4B2" w14:textId="2BD4BD50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>__ En el planeta sigue habiendo desigualdades de todo tipo.</w:t>
      </w:r>
    </w:p>
    <w:p w14:paraId="2652A5FA" w14:textId="53C3B8A8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75742">
        <w:rPr>
          <w:rFonts w:cstheme="minorHAnsi"/>
          <w:lang w:val="es-ES"/>
        </w:rPr>
        <w:t>Personas e instituciones deben involucrarse para conseguir estos objetivos.</w:t>
      </w:r>
    </w:p>
    <w:p w14:paraId="4BB61BF8" w14:textId="59807B1E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75742">
        <w:rPr>
          <w:rFonts w:cstheme="minorHAnsi"/>
          <w:lang w:val="es-ES"/>
        </w:rPr>
        <w:t>El objetivo 17 está relacionado con la alianza.</w:t>
      </w:r>
    </w:p>
    <w:p w14:paraId="245BE31F" w14:textId="30C4B003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>__ L</w:t>
      </w:r>
      <w:r w:rsidRPr="00AB692D">
        <w:rPr>
          <w:rFonts w:cstheme="minorHAnsi"/>
          <w:lang w:val="es-ES"/>
        </w:rPr>
        <w:t>os objetivos del 7 al 11 están relacionados con la prosperidad.</w:t>
      </w:r>
    </w:p>
    <w:p w14:paraId="7424D08F" w14:textId="42230A89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B692D">
        <w:rPr>
          <w:rFonts w:cstheme="minorHAnsi"/>
          <w:lang w:val="es-ES"/>
        </w:rPr>
        <w:t>El acuerdo de los ODS tiene</w:t>
      </w:r>
      <w:r>
        <w:rPr>
          <w:rFonts w:cstheme="minorHAnsi"/>
          <w:lang w:val="es-ES"/>
        </w:rPr>
        <w:t xml:space="preserve"> 5</w:t>
      </w:r>
      <w:r w:rsidRPr="00AB692D">
        <w:rPr>
          <w:rFonts w:cstheme="minorHAnsi"/>
          <w:lang w:val="es-ES"/>
        </w:rPr>
        <w:t xml:space="preserve"> elementos fundamentales: personas, planeta, prosperidad, paz y alianza.</w:t>
      </w:r>
    </w:p>
    <w:p w14:paraId="4361F5E9" w14:textId="32924198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B692D">
        <w:rPr>
          <w:rFonts w:cstheme="minorHAnsi"/>
          <w:lang w:val="es-ES"/>
        </w:rPr>
        <w:t>El objetivo 16 está relacionado con la paz.</w:t>
      </w:r>
    </w:p>
    <w:p w14:paraId="2023BE25" w14:textId="26E9DF7B" w:rsidR="00E24C34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B692D">
        <w:rPr>
          <w:rFonts w:cstheme="minorHAnsi"/>
          <w:lang w:val="es-ES"/>
        </w:rPr>
        <w:t>Para crear un mundo mejor, se adopta el acuerdo de los ODS.</w:t>
      </w:r>
    </w:p>
    <w:p w14:paraId="16424465" w14:textId="6F7B1B18" w:rsidR="00E24C34" w:rsidRPr="00AB692D" w:rsidRDefault="00E24C34" w:rsidP="00E24C3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0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__ </w:t>
      </w:r>
      <w:r w:rsidRPr="00AB692D">
        <w:rPr>
          <w:rFonts w:cstheme="minorHAnsi"/>
          <w:lang w:val="es-ES"/>
        </w:rPr>
        <w:t>Los objetivos del 12 al 15, además del 6, están relacionados con el planeta.</w:t>
      </w:r>
    </w:p>
    <w:p w14:paraId="07C65652" w14:textId="77777777" w:rsidR="00B53ADC" w:rsidRDefault="00B53ADC" w:rsidP="006C2B59"/>
    <w:p w14:paraId="1AEBB59E" w14:textId="63B5A72E" w:rsidR="006C2B59" w:rsidRDefault="00B53ADC" w:rsidP="006C2B59">
      <w:pPr>
        <w:rPr>
          <w:lang w:val="es-ES"/>
        </w:rPr>
      </w:pPr>
      <w:r>
        <w:t xml:space="preserve">Aquí tienes el enlace para el vídeo: </w:t>
      </w:r>
      <w:hyperlink r:id="rId11" w:history="1">
        <w:r w:rsidRPr="00DE47C8">
          <w:rPr>
            <w:rStyle w:val="Hyperlink"/>
            <w:rFonts w:cstheme="minorHAnsi"/>
            <w:lang w:val="es-ES"/>
          </w:rPr>
          <w:t>https://www.youtube.com/watch?v=MCKH5xk8X-g&amp;t=37s</w:t>
        </w:r>
      </w:hyperlink>
      <w:r w:rsidR="00E24C34">
        <w:rPr>
          <w:rStyle w:val="Hyperlink"/>
          <w:rFonts w:cstheme="minorHAnsi"/>
          <w:lang w:val="es-ES"/>
        </w:rPr>
        <w:t xml:space="preserve"> </w:t>
      </w:r>
    </w:p>
    <w:p w14:paraId="3A3E9145" w14:textId="77777777" w:rsidR="00E24C34" w:rsidRDefault="00E24C34" w:rsidP="006C2B59">
      <w:pPr>
        <w:rPr>
          <w:b/>
          <w:bCs/>
          <w:lang w:val="es-ES"/>
        </w:rPr>
      </w:pPr>
    </w:p>
    <w:p w14:paraId="13231FD9" w14:textId="12EE758F" w:rsidR="006C2B59" w:rsidRPr="00E24C34" w:rsidRDefault="00E24C34" w:rsidP="006C2B59">
      <w:pPr>
        <w:rPr>
          <w:b/>
          <w:bCs/>
          <w:lang w:val="es-ES"/>
        </w:rPr>
      </w:pPr>
      <w:r w:rsidRPr="00E24C34">
        <w:rPr>
          <w:b/>
          <w:bCs/>
          <w:lang w:val="es-ES"/>
        </w:rPr>
        <w:t>TAREA 4: DESPUÉS DE VER EL VÍDEO</w:t>
      </w:r>
      <w:r>
        <w:rPr>
          <w:b/>
          <w:bCs/>
          <w:lang w:val="es-ES"/>
        </w:rPr>
        <w:t xml:space="preserve"> </w:t>
      </w:r>
      <w:r w:rsidRPr="00E24C3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24C3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60BD38" w14:textId="36F28517" w:rsidR="00E24C34" w:rsidRPr="00E24C34" w:rsidRDefault="00E24C34" w:rsidP="00E24C34">
      <w:pPr>
        <w:rPr>
          <w:lang w:val="es-ES"/>
        </w:rPr>
      </w:pPr>
      <w:r w:rsidRPr="00E24C34">
        <w:rPr>
          <w:lang w:val="es-ES"/>
        </w:rPr>
        <w:t xml:space="preserve">En el vídeo hay una serie de colocaciones o combinaciones léxicas frecuentes de verbo + sustantivo. </w:t>
      </w:r>
      <w:r w:rsidRPr="00E24C34">
        <w:rPr>
          <w:b/>
          <w:bCs/>
          <w:lang w:val="es-ES"/>
        </w:rPr>
        <w:t>Relacionad</w:t>
      </w:r>
      <w:r>
        <w:rPr>
          <w:b/>
          <w:bCs/>
          <w:lang w:val="es-ES"/>
        </w:rPr>
        <w:t>las</w:t>
      </w:r>
      <w:r w:rsidRPr="00E24C34">
        <w:rPr>
          <w:b/>
          <w:bCs/>
          <w:lang w:val="es-ES"/>
        </w:rPr>
        <w:t xml:space="preserve"> y buscad la traducción.</w:t>
      </w:r>
    </w:p>
    <w:p w14:paraId="484375D8" w14:textId="77777777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abordar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medidas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proofErr w:type="spellStart"/>
      <w:r w:rsidRPr="00E24C34">
        <w:rPr>
          <w:lang w:val="es-ES"/>
        </w:rPr>
        <w:t>Maßnahmen</w:t>
      </w:r>
      <w:proofErr w:type="spellEnd"/>
    </w:p>
    <w:p w14:paraId="5F0CADB1" w14:textId="77777777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adoptar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fin</w:t>
      </w:r>
    </w:p>
    <w:p w14:paraId="0470516C" w14:textId="77777777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asegurar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cuentas</w:t>
      </w:r>
      <w:r w:rsidRPr="00E24C34">
        <w:rPr>
          <w:lang w:val="es-ES"/>
        </w:rPr>
        <w:tab/>
      </w:r>
    </w:p>
    <w:p w14:paraId="63F041D9" w14:textId="0F9FA9DB" w:rsidR="00E24C34" w:rsidRPr="00E24C34" w:rsidRDefault="00E24C34" w:rsidP="00E24C34">
      <w:pPr>
        <w:spacing w:after="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3F246" wp14:editId="0CAF6996">
                <wp:simplePos x="0" y="0"/>
                <wp:positionH relativeFrom="column">
                  <wp:posOffset>470535</wp:posOffset>
                </wp:positionH>
                <wp:positionV relativeFrom="paragraph">
                  <wp:posOffset>73025</wp:posOffset>
                </wp:positionV>
                <wp:extent cx="2209800" cy="723900"/>
                <wp:effectExtent l="0" t="0" r="57150" b="762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6CC2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7.05pt;margin-top:5.75pt;width:174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E24C34">
        <w:rPr>
          <w:lang w:val="es-ES"/>
        </w:rPr>
        <w:t>marcar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un derecho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proofErr w:type="spellStart"/>
      <w:r w:rsidRPr="00E24C34">
        <w:rPr>
          <w:lang w:val="es-ES"/>
        </w:rPr>
        <w:t>Recht</w:t>
      </w:r>
      <w:proofErr w:type="spellEnd"/>
    </w:p>
    <w:p w14:paraId="131B02B8" w14:textId="77777777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poner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un problema</w:t>
      </w:r>
    </w:p>
    <w:p w14:paraId="0E43FB01" w14:textId="10E88CF0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propiciar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un acercamiento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proofErr w:type="spellStart"/>
      <w:r w:rsidRPr="00E24C34">
        <w:rPr>
          <w:lang w:val="es-ES"/>
        </w:rPr>
        <w:t>Ansat</w:t>
      </w:r>
      <w:r>
        <w:rPr>
          <w:lang w:val="es-ES"/>
        </w:rPr>
        <w:t>z</w:t>
      </w:r>
      <w:proofErr w:type="spellEnd"/>
    </w:p>
    <w:p w14:paraId="610104A4" w14:textId="77777777" w:rsidR="00E24C34" w:rsidRPr="00E24C34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reconocer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la importancia</w:t>
      </w:r>
    </w:p>
    <w:p w14:paraId="71D3F439" w14:textId="67071C6F" w:rsidR="006C2B59" w:rsidRDefault="00E24C34" w:rsidP="00E24C34">
      <w:pPr>
        <w:spacing w:after="0" w:line="240" w:lineRule="auto"/>
        <w:rPr>
          <w:lang w:val="es-ES"/>
        </w:rPr>
      </w:pPr>
      <w:r w:rsidRPr="00E24C34">
        <w:rPr>
          <w:lang w:val="es-ES"/>
        </w:rPr>
        <w:t>rendir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r w:rsidRPr="00E24C34">
        <w:rPr>
          <w:lang w:val="es-ES"/>
        </w:rPr>
        <w:tab/>
        <w:t>un punto de inflexión</w:t>
      </w:r>
      <w:r w:rsidRPr="00E24C34">
        <w:rPr>
          <w:lang w:val="es-ES"/>
        </w:rPr>
        <w:tab/>
      </w:r>
      <w:r w:rsidRPr="00E24C34">
        <w:rPr>
          <w:lang w:val="es-ES"/>
        </w:rPr>
        <w:tab/>
      </w:r>
      <w:proofErr w:type="spellStart"/>
      <w:r w:rsidRPr="00E24C34">
        <w:rPr>
          <w:lang w:val="es-ES"/>
        </w:rPr>
        <w:t>Wendepunk</w:t>
      </w:r>
      <w:r>
        <w:rPr>
          <w:lang w:val="es-ES"/>
        </w:rPr>
        <w:t>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beschreiben</w:t>
      </w:r>
      <w:proofErr w:type="spellEnd"/>
    </w:p>
    <w:sectPr w:rsidR="006C2B59" w:rsidSect="00FD14DF">
      <w:headerReference w:type="default" r:id="rId1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71909" w14:textId="77777777" w:rsidR="00C3145C" w:rsidRDefault="00C3145C" w:rsidP="00C3513B">
      <w:pPr>
        <w:spacing w:after="0" w:line="240" w:lineRule="auto"/>
      </w:pPr>
      <w:r>
        <w:separator/>
      </w:r>
    </w:p>
  </w:endnote>
  <w:endnote w:type="continuationSeparator" w:id="0">
    <w:p w14:paraId="6ECAB7BD" w14:textId="77777777" w:rsidR="00C3145C" w:rsidRDefault="00C3145C" w:rsidP="00C3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F0AB5" w14:textId="77777777" w:rsidR="00C3145C" w:rsidRDefault="00C3145C" w:rsidP="00C3513B">
      <w:pPr>
        <w:spacing w:after="0" w:line="240" w:lineRule="auto"/>
      </w:pPr>
      <w:r>
        <w:separator/>
      </w:r>
    </w:p>
  </w:footnote>
  <w:footnote w:type="continuationSeparator" w:id="0">
    <w:p w14:paraId="31C3DB7A" w14:textId="77777777" w:rsidR="00C3145C" w:rsidRDefault="00C3145C" w:rsidP="00C3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7CE4" w14:textId="7FC570A9" w:rsidR="00DE71DF" w:rsidRPr="00BE29D4" w:rsidRDefault="00DE71DF" w:rsidP="00DE71DF">
    <w:pPr>
      <w:pStyle w:val="Header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Español</w:t>
    </w:r>
    <w:r w:rsidR="008556F3">
      <w:rPr>
        <w:b/>
      </w:rPr>
      <w:t>. Los objetivos de desarrollo sostenible</w:t>
    </w:r>
  </w:p>
  <w:p w14:paraId="53FCDCB8" w14:textId="0C1121BF" w:rsidR="00C3513B" w:rsidRDefault="00C351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623578"/>
    <w:multiLevelType w:val="hybridMultilevel"/>
    <w:tmpl w:val="614E66D6"/>
    <w:lvl w:ilvl="0" w:tplc="8780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F6327"/>
    <w:multiLevelType w:val="hybridMultilevel"/>
    <w:tmpl w:val="5BB0F41C"/>
    <w:lvl w:ilvl="0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82901"/>
    <w:rsid w:val="00131C0D"/>
    <w:rsid w:val="001903B2"/>
    <w:rsid w:val="001D62C7"/>
    <w:rsid w:val="00650687"/>
    <w:rsid w:val="006C2B59"/>
    <w:rsid w:val="007A650B"/>
    <w:rsid w:val="008556F3"/>
    <w:rsid w:val="009A4343"/>
    <w:rsid w:val="009F6122"/>
    <w:rsid w:val="00A85555"/>
    <w:rsid w:val="00B53ADC"/>
    <w:rsid w:val="00B76883"/>
    <w:rsid w:val="00B76EFD"/>
    <w:rsid w:val="00C3145C"/>
    <w:rsid w:val="00C3513B"/>
    <w:rsid w:val="00C503C7"/>
    <w:rsid w:val="00C74C9D"/>
    <w:rsid w:val="00CA3754"/>
    <w:rsid w:val="00CE5A82"/>
    <w:rsid w:val="00D01081"/>
    <w:rsid w:val="00D33114"/>
    <w:rsid w:val="00DE71DF"/>
    <w:rsid w:val="00E24C34"/>
    <w:rsid w:val="00E425A0"/>
    <w:rsid w:val="00E8011B"/>
    <w:rsid w:val="00EC5E7D"/>
    <w:rsid w:val="00F91614"/>
    <w:rsid w:val="00FA45F1"/>
    <w:rsid w:val="00FB2587"/>
    <w:rsid w:val="00F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2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13B"/>
  </w:style>
  <w:style w:type="paragraph" w:styleId="Footer">
    <w:name w:val="footer"/>
    <w:basedOn w:val="Normal"/>
    <w:link w:val="FooterChar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13B"/>
  </w:style>
  <w:style w:type="character" w:styleId="Hyperlink">
    <w:name w:val="Hyperlink"/>
    <w:basedOn w:val="DefaultParagraphFont"/>
    <w:uiPriority w:val="99"/>
    <w:unhideWhenUsed/>
    <w:rsid w:val="00650687"/>
    <w:rPr>
      <w:color w:val="0000FF"/>
      <w:u w:val="single"/>
    </w:rPr>
  </w:style>
  <w:style w:type="table" w:styleId="TableGrid">
    <w:name w:val="Table Grid"/>
    <w:basedOn w:val="TableNormal"/>
    <w:uiPriority w:val="39"/>
    <w:rsid w:val="00F9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C2B5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KH5xk8X-g&amp;t=37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n.org/sustainabledevelopment/es/povert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80B9D-727D-4D6A-9887-838DF69F8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Gruber Isabella</cp:lastModifiedBy>
  <cp:revision>5</cp:revision>
  <dcterms:created xsi:type="dcterms:W3CDTF">2021-11-12T13:31:00Z</dcterms:created>
  <dcterms:modified xsi:type="dcterms:W3CDTF">2021-11-12T16:02:00Z</dcterms:modified>
</cp:coreProperties>
</file>